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2A" w:rsidRPr="007A562A" w:rsidRDefault="007A562A" w:rsidP="007A562A">
      <w:pPr>
        <w:pBdr>
          <w:bottom w:val="dotted" w:sz="6" w:space="4" w:color="666666"/>
        </w:pBdr>
        <w:shd w:val="clear" w:color="auto" w:fill="F9F9F9"/>
        <w:spacing w:before="120" w:after="120" w:line="540" w:lineRule="atLeast"/>
        <w:outlineLvl w:val="1"/>
        <w:rPr>
          <w:rFonts w:ascii="Georgia" w:eastAsia="Times New Roman" w:hAnsi="Georgia" w:cs="Tahoma"/>
          <w:b/>
          <w:bCs/>
          <w:color w:val="3A3B3B"/>
          <w:sz w:val="38"/>
          <w:szCs w:val="38"/>
        </w:rPr>
      </w:pPr>
      <w:r w:rsidRPr="007A562A">
        <w:rPr>
          <w:rFonts w:ascii="Georgia" w:eastAsia="Times New Roman" w:hAnsi="Georgia" w:cs="Tahoma"/>
          <w:b/>
          <w:bCs/>
          <w:color w:val="3A3B3B"/>
          <w:sz w:val="38"/>
          <w:szCs w:val="38"/>
        </w:rPr>
        <w:t>Per una bella pelle non basta correggere l'imperfezione... occorre riequilibrare!</w:t>
      </w:r>
    </w:p>
    <w:p w:rsidR="007A562A" w:rsidRPr="007A562A" w:rsidRDefault="007A562A" w:rsidP="007A562A">
      <w:pPr>
        <w:shd w:val="clear" w:color="auto" w:fill="F9F9F9"/>
        <w:spacing w:line="360" w:lineRule="atLeast"/>
        <w:rPr>
          <w:rFonts w:ascii="Tahoma" w:hAnsi="Tahoma" w:cs="Tahoma"/>
          <w:color w:val="1F1F1F"/>
          <w:sz w:val="18"/>
          <w:szCs w:val="18"/>
        </w:rPr>
      </w:pPr>
      <w:r>
        <w:rPr>
          <w:rFonts w:ascii="Tahoma" w:hAnsi="Tahoma" w:cs="Tahoma"/>
          <w:noProof/>
          <w:color w:val="1F1F1F"/>
          <w:sz w:val="18"/>
          <w:szCs w:val="18"/>
        </w:rPr>
        <w:drawing>
          <wp:inline distT="0" distB="0" distL="0" distR="0">
            <wp:extent cx="8255000" cy="5080000"/>
            <wp:effectExtent l="0" t="0" r="0" b="0"/>
            <wp:docPr id="1" name="Immagine 1" descr="http://www.studiomedicoverga.it/images/pre-vaca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iomedicoverga.it/images/pre-vacanz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000" cy="5080000"/>
                    </a:xfrm>
                    <a:prstGeom prst="rect">
                      <a:avLst/>
                    </a:prstGeom>
                    <a:noFill/>
                    <a:ln>
                      <a:noFill/>
                    </a:ln>
                  </pic:spPr>
                </pic:pic>
              </a:graphicData>
            </a:graphic>
          </wp:inline>
        </w:drawing>
      </w:r>
    </w:p>
    <w:p w:rsidR="007A562A" w:rsidRPr="007A562A" w:rsidRDefault="007A562A" w:rsidP="007A562A">
      <w:pPr>
        <w:shd w:val="clear" w:color="auto" w:fill="F9F9F9"/>
        <w:spacing w:line="360" w:lineRule="atLeast"/>
        <w:rPr>
          <w:rFonts w:ascii="Tahoma" w:hAnsi="Tahoma" w:cs="Tahoma"/>
          <w:color w:val="1F1F1F"/>
          <w:sz w:val="18"/>
          <w:szCs w:val="18"/>
        </w:rPr>
      </w:pPr>
      <w:r w:rsidRPr="007A562A">
        <w:rPr>
          <w:rFonts w:ascii="Tahoma" w:hAnsi="Tahoma" w:cs="Tahoma"/>
          <w:color w:val="1F1F1F"/>
          <w:sz w:val="18"/>
          <w:szCs w:val="18"/>
        </w:rPr>
        <w:t> La nostra pelle può essere “provata” dai dannosi effetti dei raggi UV, dal clima, dal fumo e delle forti perdite di acqua.</w:t>
      </w:r>
    </w:p>
    <w:p w:rsidR="007A562A" w:rsidRPr="007A562A" w:rsidRDefault="007A562A" w:rsidP="007A562A">
      <w:pPr>
        <w:shd w:val="clear" w:color="auto" w:fill="F9F9F9"/>
        <w:spacing w:line="360" w:lineRule="atLeast"/>
        <w:rPr>
          <w:rFonts w:ascii="Tahoma" w:hAnsi="Tahoma" w:cs="Tahoma"/>
          <w:color w:val="1F1F1F"/>
          <w:sz w:val="18"/>
          <w:szCs w:val="18"/>
        </w:rPr>
      </w:pPr>
      <w:r w:rsidRPr="007A562A">
        <w:rPr>
          <w:rFonts w:ascii="Tahoma" w:hAnsi="Tahoma" w:cs="Tahoma"/>
          <w:color w:val="1F1F1F"/>
          <w:sz w:val="18"/>
          <w:szCs w:val="18"/>
        </w:rPr>
        <w:t>Secchezza, disidratazione, ispessimento, perdita di morbidezza e tono, discromia e sensibilizzazione sono solo alcune delle conseguenze.</w:t>
      </w:r>
    </w:p>
    <w:p w:rsidR="007A562A" w:rsidRPr="007A562A" w:rsidRDefault="007A562A" w:rsidP="007A562A">
      <w:pPr>
        <w:shd w:val="clear" w:color="auto" w:fill="F9F9F9"/>
        <w:spacing w:line="360" w:lineRule="atLeast"/>
        <w:rPr>
          <w:rFonts w:ascii="Tahoma" w:hAnsi="Tahoma" w:cs="Tahoma"/>
          <w:color w:val="1F1F1F"/>
          <w:sz w:val="18"/>
          <w:szCs w:val="18"/>
        </w:rPr>
      </w:pPr>
      <w:r w:rsidRPr="007A562A">
        <w:rPr>
          <w:rFonts w:ascii="Tahoma" w:hAnsi="Tahoma" w:cs="Tahoma"/>
          <w:color w:val="1F1F1F"/>
          <w:sz w:val="18"/>
          <w:szCs w:val="18"/>
        </w:rPr>
        <w:t> </w:t>
      </w:r>
    </w:p>
    <w:p w:rsidR="007A562A" w:rsidRPr="007A562A" w:rsidRDefault="007A562A" w:rsidP="007A562A">
      <w:pPr>
        <w:shd w:val="clear" w:color="auto" w:fill="F9F9F9"/>
        <w:spacing w:line="360" w:lineRule="atLeast"/>
        <w:rPr>
          <w:rFonts w:ascii="Tahoma" w:hAnsi="Tahoma" w:cs="Tahoma"/>
          <w:color w:val="1F1F1F"/>
          <w:sz w:val="18"/>
          <w:szCs w:val="18"/>
        </w:rPr>
      </w:pPr>
      <w:hyperlink r:id="rId7" w:history="1">
        <w:r w:rsidRPr="007A562A">
          <w:rPr>
            <w:rFonts w:ascii="Tahoma" w:hAnsi="Tahoma" w:cs="Tahoma"/>
            <w:color w:val="4C7796"/>
            <w:sz w:val="18"/>
            <w:szCs w:val="18"/>
            <w:bdr w:val="none" w:sz="0" w:space="0" w:color="auto" w:frame="1"/>
          </w:rPr>
          <w:br/>
        </w:r>
        <w:r w:rsidRPr="007A562A">
          <w:rPr>
            <w:rFonts w:ascii="Tahoma" w:hAnsi="Tahoma" w:cs="Tahoma"/>
            <w:color w:val="4C7796"/>
            <w:sz w:val="18"/>
            <w:szCs w:val="18"/>
            <w:bdr w:val="none" w:sz="0" w:space="0" w:color="auto" w:frame="1"/>
          </w:rPr>
          <w:br/>
        </w:r>
        <w:r w:rsidRPr="007A562A">
          <w:rPr>
            <w:rFonts w:ascii="Tahoma" w:hAnsi="Tahoma" w:cs="Tahoma"/>
            <w:color w:val="4C7796"/>
            <w:sz w:val="18"/>
            <w:szCs w:val="18"/>
            <w:bdr w:val="none" w:sz="0" w:space="0" w:color="auto" w:frame="1"/>
          </w:rPr>
          <w:br/>
        </w:r>
        <w:r w:rsidRPr="007A562A">
          <w:rPr>
            <w:rFonts w:ascii="Tahoma" w:hAnsi="Tahoma" w:cs="Tahoma"/>
            <w:color w:val="4C7796"/>
            <w:sz w:val="18"/>
            <w:szCs w:val="18"/>
            <w:bdr w:val="none" w:sz="0" w:space="0" w:color="auto" w:frame="1"/>
          </w:rPr>
          <w:br/>
        </w:r>
        <w:r>
          <w:rPr>
            <w:rFonts w:ascii="Tahoma" w:hAnsi="Tahoma" w:cs="Tahoma"/>
            <w:noProof/>
            <w:color w:val="4C7796"/>
            <w:sz w:val="18"/>
            <w:szCs w:val="18"/>
            <w:bdr w:val="none" w:sz="0" w:space="0" w:color="auto" w:frame="1"/>
          </w:rPr>
          <w:lastRenderedPageBreak/>
          <w:drawing>
            <wp:inline distT="0" distB="0" distL="0" distR="0">
              <wp:extent cx="8255000" cy="5080000"/>
              <wp:effectExtent l="0" t="0" r="0" b="0"/>
              <wp:docPr id="2" name="Immagine 2" descr="http://www.studiomedicoverga.it/images/banner_lase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iomedicoverga.it/images/banner_laser.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000" cy="5080000"/>
                      </a:xfrm>
                      <a:prstGeom prst="rect">
                        <a:avLst/>
                      </a:prstGeom>
                      <a:noFill/>
                      <a:ln>
                        <a:noFill/>
                      </a:ln>
                    </pic:spPr>
                  </pic:pic>
                </a:graphicData>
              </a:graphic>
            </wp:inline>
          </w:drawing>
        </w:r>
      </w:hyperlink>
    </w:p>
    <w:p w:rsidR="007A562A" w:rsidRPr="007A562A" w:rsidRDefault="007A562A" w:rsidP="007A562A">
      <w:pPr>
        <w:shd w:val="clear" w:color="auto" w:fill="F9F9F9"/>
        <w:spacing w:line="360" w:lineRule="atLeast"/>
        <w:rPr>
          <w:rFonts w:ascii="Tahoma" w:hAnsi="Tahoma" w:cs="Tahoma"/>
          <w:color w:val="555555"/>
          <w:sz w:val="18"/>
          <w:szCs w:val="18"/>
        </w:rPr>
      </w:pPr>
      <w:proofErr w:type="spellStart"/>
      <w:r w:rsidRPr="007A562A">
        <w:rPr>
          <w:rFonts w:ascii="Tahoma" w:hAnsi="Tahoma" w:cs="Tahoma"/>
          <w:b/>
          <w:bCs/>
          <w:color w:val="555555"/>
          <w:sz w:val="18"/>
          <w:szCs w:val="18"/>
          <w:bdr w:val="none" w:sz="0" w:space="0" w:color="auto" w:frame="1"/>
        </w:rPr>
        <w:t>Perchè</w:t>
      </w:r>
      <w:proofErr w:type="spellEnd"/>
      <w:r w:rsidRPr="007A562A">
        <w:rPr>
          <w:rFonts w:ascii="Tahoma" w:hAnsi="Tahoma" w:cs="Tahoma"/>
          <w:b/>
          <w:bCs/>
          <w:color w:val="555555"/>
          <w:sz w:val="18"/>
          <w:szCs w:val="18"/>
          <w:bdr w:val="none" w:sz="0" w:space="0" w:color="auto" w:frame="1"/>
        </w:rPr>
        <w:t xml:space="preserve"> parliamo di Medicina Estetica</w:t>
      </w:r>
    </w:p>
    <w:p w:rsidR="007A562A" w:rsidRPr="007A562A" w:rsidRDefault="007A562A" w:rsidP="007A562A">
      <w:pPr>
        <w:shd w:val="clear" w:color="auto" w:fill="F9F9F9"/>
        <w:spacing w:line="360" w:lineRule="atLeast"/>
        <w:rPr>
          <w:rFonts w:ascii="Tahoma" w:hAnsi="Tahoma" w:cs="Tahoma"/>
          <w:color w:val="555555"/>
          <w:sz w:val="18"/>
          <w:szCs w:val="18"/>
        </w:rPr>
      </w:pPr>
      <w:r w:rsidRPr="007A562A">
        <w:rPr>
          <w:rFonts w:ascii="Tahoma" w:hAnsi="Tahoma" w:cs="Tahoma"/>
          <w:color w:val="555555"/>
          <w:sz w:val="18"/>
          <w:szCs w:val="18"/>
        </w:rPr>
        <w:t>La filosofia della </w:t>
      </w:r>
      <w:r w:rsidRPr="007A562A">
        <w:rPr>
          <w:rFonts w:ascii="Tahoma" w:hAnsi="Tahoma" w:cs="Tahoma"/>
          <w:b/>
          <w:bCs/>
          <w:color w:val="555555"/>
          <w:sz w:val="18"/>
          <w:szCs w:val="18"/>
          <w:bdr w:val="none" w:sz="0" w:space="0" w:color="auto" w:frame="1"/>
        </w:rPr>
        <w:t>nuova medicina estetica</w:t>
      </w:r>
      <w:r w:rsidRPr="007A562A">
        <w:rPr>
          <w:rFonts w:ascii="Tahoma" w:hAnsi="Tahoma" w:cs="Tahoma"/>
          <w:color w:val="555555"/>
          <w:sz w:val="18"/>
          <w:szCs w:val="18"/>
        </w:rPr>
        <w:t xml:space="preserve"> è quella di offrire, a tutte le età, strumenti </w:t>
      </w:r>
      <w:proofErr w:type="gramStart"/>
      <w:r w:rsidRPr="007A562A">
        <w:rPr>
          <w:rFonts w:ascii="Tahoma" w:hAnsi="Tahoma" w:cs="Tahoma"/>
          <w:color w:val="555555"/>
          <w:sz w:val="18"/>
          <w:szCs w:val="18"/>
        </w:rPr>
        <w:t xml:space="preserve">che </w:t>
      </w:r>
      <w:proofErr w:type="spellStart"/>
      <w:r w:rsidRPr="007A562A">
        <w:rPr>
          <w:rFonts w:ascii="Tahoma" w:hAnsi="Tahoma" w:cs="Tahoma"/>
          <w:color w:val="555555"/>
          <w:sz w:val="18"/>
          <w:szCs w:val="18"/>
        </w:rPr>
        <w:t>che</w:t>
      </w:r>
      <w:proofErr w:type="spellEnd"/>
      <w:proofErr w:type="gramEnd"/>
      <w:r w:rsidRPr="007A562A">
        <w:rPr>
          <w:rFonts w:ascii="Tahoma" w:hAnsi="Tahoma" w:cs="Tahoma"/>
          <w:color w:val="555555"/>
          <w:sz w:val="18"/>
          <w:szCs w:val="18"/>
        </w:rPr>
        <w:t xml:space="preserve"> consentano di prendersi cura del proprio aspetto in un'ottica di ricerca di armonia psicofisica.</w:t>
      </w:r>
    </w:p>
    <w:p w:rsidR="007A562A" w:rsidRPr="007A562A" w:rsidRDefault="007A562A" w:rsidP="007A562A">
      <w:pPr>
        <w:shd w:val="clear" w:color="auto" w:fill="F9F9F9"/>
        <w:spacing w:line="360" w:lineRule="atLeast"/>
        <w:rPr>
          <w:rFonts w:ascii="Tahoma" w:hAnsi="Tahoma" w:cs="Tahoma"/>
          <w:color w:val="555555"/>
          <w:sz w:val="18"/>
          <w:szCs w:val="18"/>
        </w:rPr>
      </w:pPr>
      <w:r w:rsidRPr="007A562A">
        <w:rPr>
          <w:rFonts w:ascii="Tahoma" w:hAnsi="Tahoma" w:cs="Tahoma"/>
          <w:color w:val="555555"/>
          <w:sz w:val="18"/>
          <w:szCs w:val="18"/>
        </w:rPr>
        <w:t>Il </w:t>
      </w:r>
      <w:r w:rsidRPr="007A562A">
        <w:rPr>
          <w:rFonts w:ascii="Tahoma" w:hAnsi="Tahoma" w:cs="Tahoma"/>
          <w:b/>
          <w:bCs/>
          <w:color w:val="555555"/>
          <w:sz w:val="18"/>
          <w:szCs w:val="18"/>
          <w:bdr w:val="none" w:sz="0" w:space="0" w:color="auto" w:frame="1"/>
        </w:rPr>
        <w:t>medico estetico</w:t>
      </w:r>
      <w:r w:rsidRPr="007A562A">
        <w:rPr>
          <w:rFonts w:ascii="Tahoma" w:hAnsi="Tahoma" w:cs="Tahoma"/>
          <w:color w:val="555555"/>
          <w:sz w:val="18"/>
          <w:szCs w:val="18"/>
        </w:rPr>
        <w:t xml:space="preserve"> utilizza quindi una serie di sostanze </w:t>
      </w:r>
      <w:proofErr w:type="gramStart"/>
      <w:r w:rsidRPr="007A562A">
        <w:rPr>
          <w:rFonts w:ascii="Tahoma" w:hAnsi="Tahoma" w:cs="Tahoma"/>
          <w:color w:val="555555"/>
          <w:sz w:val="18"/>
          <w:szCs w:val="18"/>
        </w:rPr>
        <w:t>ed</w:t>
      </w:r>
      <w:proofErr w:type="gramEnd"/>
      <w:r w:rsidRPr="007A562A">
        <w:rPr>
          <w:rFonts w:ascii="Tahoma" w:hAnsi="Tahoma" w:cs="Tahoma"/>
          <w:color w:val="555555"/>
          <w:sz w:val="18"/>
          <w:szCs w:val="18"/>
        </w:rPr>
        <w:t xml:space="preserve"> apparecchiature sicure ed efficaci, approvate dalla nostra legislazione e supportate da studi scientifici che permettano di rallentare i danni che il tempo e molteplici fattori esterni e propri della persona creano alla pelle del viso e del corpo.</w:t>
      </w:r>
    </w:p>
    <w:p w:rsidR="007A562A" w:rsidRPr="007A562A" w:rsidRDefault="007A562A" w:rsidP="007A562A">
      <w:pPr>
        <w:shd w:val="clear" w:color="auto" w:fill="F9F9F9"/>
        <w:spacing w:line="360" w:lineRule="atLeast"/>
        <w:rPr>
          <w:rFonts w:ascii="Tahoma" w:eastAsia="Times New Roman" w:hAnsi="Tahoma" w:cs="Tahoma"/>
          <w:color w:val="555555"/>
          <w:sz w:val="18"/>
          <w:szCs w:val="18"/>
        </w:rPr>
      </w:pPr>
      <w:hyperlink r:id="rId9" w:tooltip="Web development, Joomla, CMS, CRM, Online shop software, databases" w:history="1">
        <w:proofErr w:type="spellStart"/>
        <w:r w:rsidRPr="007A562A">
          <w:rPr>
            <w:rFonts w:ascii="Tahoma" w:eastAsia="Times New Roman" w:hAnsi="Tahoma" w:cs="Tahoma"/>
            <w:color w:val="4C7796"/>
            <w:sz w:val="12"/>
            <w:szCs w:val="12"/>
            <w:bdr w:val="none" w:sz="0" w:space="0" w:color="auto" w:frame="1"/>
          </w:rPr>
          <w:t>Joomla</w:t>
        </w:r>
        <w:proofErr w:type="spellEnd"/>
        <w:r w:rsidRPr="007A562A">
          <w:rPr>
            <w:rFonts w:ascii="Tahoma" w:eastAsia="Times New Roman" w:hAnsi="Tahoma" w:cs="Tahoma"/>
            <w:color w:val="4C7796"/>
            <w:sz w:val="12"/>
            <w:szCs w:val="12"/>
            <w:bdr w:val="none" w:sz="0" w:space="0" w:color="auto" w:frame="1"/>
          </w:rPr>
          <w:t xml:space="preserve"> SEF </w:t>
        </w:r>
        <w:proofErr w:type="spellStart"/>
        <w:r w:rsidRPr="007A562A">
          <w:rPr>
            <w:rFonts w:ascii="Tahoma" w:eastAsia="Times New Roman" w:hAnsi="Tahoma" w:cs="Tahoma"/>
            <w:color w:val="4C7796"/>
            <w:sz w:val="12"/>
            <w:szCs w:val="12"/>
            <w:bdr w:val="none" w:sz="0" w:space="0" w:color="auto" w:frame="1"/>
          </w:rPr>
          <w:t>URLs</w:t>
        </w:r>
        <w:proofErr w:type="spellEnd"/>
        <w:r w:rsidRPr="007A562A">
          <w:rPr>
            <w:rFonts w:ascii="Tahoma" w:eastAsia="Times New Roman" w:hAnsi="Tahoma" w:cs="Tahoma"/>
            <w:color w:val="4C7796"/>
            <w:sz w:val="12"/>
            <w:szCs w:val="12"/>
            <w:bdr w:val="none" w:sz="0" w:space="0" w:color="auto" w:frame="1"/>
          </w:rPr>
          <w:t xml:space="preserve"> by </w:t>
        </w:r>
        <w:proofErr w:type="spellStart"/>
        <w:r w:rsidRPr="007A562A">
          <w:rPr>
            <w:rFonts w:ascii="Tahoma" w:eastAsia="Times New Roman" w:hAnsi="Tahoma" w:cs="Tahoma"/>
            <w:color w:val="4C7796"/>
            <w:sz w:val="12"/>
            <w:szCs w:val="12"/>
            <w:bdr w:val="none" w:sz="0" w:space="0" w:color="auto" w:frame="1"/>
          </w:rPr>
          <w:t>Artio</w:t>
        </w:r>
        <w:proofErr w:type="spellEnd"/>
      </w:hyperlink>
    </w:p>
    <w:p w:rsidR="007A562A" w:rsidRPr="007A562A" w:rsidRDefault="007A562A" w:rsidP="007A562A">
      <w:pPr>
        <w:shd w:val="clear" w:color="auto" w:fill="4C7796"/>
        <w:spacing w:before="120" w:after="120" w:line="360" w:lineRule="atLeast"/>
        <w:rPr>
          <w:rFonts w:ascii="Tahoma" w:hAnsi="Tahoma" w:cs="Tahoma"/>
          <w:color w:val="FFFFFF"/>
          <w:sz w:val="18"/>
          <w:szCs w:val="18"/>
        </w:rPr>
      </w:pPr>
      <w:r w:rsidRPr="007A562A">
        <w:rPr>
          <w:rFonts w:ascii="Tahoma" w:hAnsi="Tahoma" w:cs="Tahoma"/>
          <w:color w:val="FFFFFF"/>
          <w:sz w:val="18"/>
          <w:szCs w:val="18"/>
        </w:rPr>
        <w:t xml:space="preserve">© 2013 Dott.sa Anna Maria Verga - </w:t>
      </w:r>
      <w:proofErr w:type="gramStart"/>
      <w:r w:rsidRPr="007A562A">
        <w:rPr>
          <w:rFonts w:ascii="Tahoma" w:hAnsi="Tahoma" w:cs="Tahoma"/>
          <w:color w:val="FFFFFF"/>
          <w:sz w:val="18"/>
          <w:szCs w:val="18"/>
        </w:rPr>
        <w:t>P.IVA</w:t>
      </w:r>
      <w:proofErr w:type="gramEnd"/>
      <w:r w:rsidRPr="007A562A">
        <w:rPr>
          <w:rFonts w:ascii="Tahoma" w:hAnsi="Tahoma" w:cs="Tahoma"/>
          <w:color w:val="FFFFFF"/>
          <w:sz w:val="18"/>
          <w:szCs w:val="18"/>
        </w:rPr>
        <w:t xml:space="preserve"> 07061600016 - Ordine dei Medici di Torino n. 57687</w:t>
      </w:r>
    </w:p>
    <w:p w:rsidR="007A562A" w:rsidRDefault="007A562A">
      <w:r>
        <w:br w:type="page"/>
      </w:r>
    </w:p>
    <w:p w:rsidR="007A562A" w:rsidRDefault="007A562A" w:rsidP="007A562A">
      <w:pPr>
        <w:pStyle w:val="Titolo2"/>
        <w:pBdr>
          <w:bottom w:val="dotted" w:sz="6" w:space="4" w:color="666666"/>
        </w:pBdr>
        <w:shd w:val="clear" w:color="auto" w:fill="F9F9F9"/>
        <w:spacing w:before="0" w:beforeAutospacing="0" w:after="0" w:afterAutospacing="0" w:line="540" w:lineRule="atLeast"/>
        <w:rPr>
          <w:rFonts w:ascii="Georgia" w:eastAsia="Times New Roman" w:hAnsi="Georgia" w:cs="Times New Roman"/>
          <w:color w:val="3A3B3B"/>
          <w:sz w:val="38"/>
          <w:szCs w:val="38"/>
        </w:rPr>
      </w:pPr>
      <w:hyperlink r:id="rId10" w:history="1">
        <w:proofErr w:type="gramStart"/>
        <w:r>
          <w:rPr>
            <w:rStyle w:val="Collegamentoipertestuale"/>
            <w:rFonts w:ascii="Georgia" w:eastAsia="Times New Roman" w:hAnsi="Georgia" w:cs="Times New Roman"/>
            <w:color w:val="3A3B3B"/>
            <w:sz w:val="38"/>
            <w:szCs w:val="38"/>
            <w:bdr w:val="none" w:sz="0" w:space="0" w:color="auto" w:frame="1"/>
          </w:rPr>
          <w:t>Chi</w:t>
        </w:r>
        <w:proofErr w:type="gramEnd"/>
        <w:r>
          <w:rPr>
            <w:rStyle w:val="Collegamentoipertestuale"/>
            <w:rFonts w:ascii="Georgia" w:eastAsia="Times New Roman" w:hAnsi="Georgia" w:cs="Times New Roman"/>
            <w:color w:val="3A3B3B"/>
            <w:sz w:val="38"/>
            <w:szCs w:val="38"/>
            <w:bdr w:val="none" w:sz="0" w:space="0" w:color="auto" w:frame="1"/>
          </w:rPr>
          <w:t xml:space="preserve"> sono</w:t>
        </w:r>
      </w:hyperlink>
    </w:p>
    <w:p w:rsidR="007A562A" w:rsidRDefault="007A562A" w:rsidP="007A562A">
      <w:pPr>
        <w:numPr>
          <w:ilvl w:val="0"/>
          <w:numId w:val="1"/>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5" name="Immagine 5" descr="tampa">
              <a:hlinkClick xmlns:a="http://schemas.openxmlformats.org/drawingml/2006/main" r:id="rId11"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mpa">
                      <a:hlinkClick r:id="rId11"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Default="007A562A" w:rsidP="007A562A">
      <w:pPr>
        <w:numPr>
          <w:ilvl w:val="0"/>
          <w:numId w:val="1"/>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6" name="Immagine 6" descr="mail">
              <a:hlinkClick xmlns:a="http://schemas.openxmlformats.org/drawingml/2006/main" r:id="rId13"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l">
                      <a:hlinkClick r:id="rId13"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Default="007A562A" w:rsidP="007A562A">
      <w:pPr>
        <w:shd w:val="clear" w:color="auto" w:fill="F9F9F9"/>
        <w:spacing w:line="360" w:lineRule="atLeast"/>
        <w:ind w:left="720"/>
        <w:rPr>
          <w:rFonts w:ascii="Tahoma" w:eastAsia="Times New Roman" w:hAnsi="Tahoma" w:cs="Tahoma"/>
          <w:color w:val="A3BD3B"/>
          <w:sz w:val="18"/>
          <w:szCs w:val="18"/>
        </w:rPr>
      </w:pPr>
      <w:r>
        <w:rPr>
          <w:rFonts w:ascii="Tahoma" w:eastAsia="Times New Roman" w:hAnsi="Tahoma" w:cs="Tahoma"/>
          <w:color w:val="A3BD3B"/>
          <w:sz w:val="18"/>
          <w:szCs w:val="18"/>
        </w:rPr>
        <w:t>Visite: 1126</w:t>
      </w:r>
    </w:p>
    <w:p w:rsidR="007A562A" w:rsidRDefault="007A562A" w:rsidP="007A562A">
      <w:pPr>
        <w:pStyle w:val="NormaleWeb"/>
        <w:shd w:val="clear" w:color="auto" w:fill="F9F9F9"/>
        <w:spacing w:before="120" w:beforeAutospacing="0" w:after="240" w:afterAutospacing="0" w:line="360" w:lineRule="atLeast"/>
        <w:rPr>
          <w:rFonts w:ascii="Tahoma" w:hAnsi="Tahoma" w:cs="Tahoma"/>
          <w:color w:val="555555"/>
          <w:sz w:val="18"/>
          <w:szCs w:val="18"/>
        </w:rPr>
      </w:pPr>
      <w:proofErr w:type="gramStart"/>
      <w:r>
        <w:rPr>
          <w:rFonts w:ascii="Tahoma" w:hAnsi="Tahoma" w:cs="Tahoma"/>
          <w:color w:val="555555"/>
          <w:sz w:val="18"/>
          <w:szCs w:val="18"/>
        </w:rPr>
        <w:t>Sono</w:t>
      </w:r>
      <w:proofErr w:type="gramEnd"/>
      <w:r>
        <w:rPr>
          <w:rFonts w:ascii="Tahoma" w:hAnsi="Tahoma" w:cs="Tahoma"/>
          <w:color w:val="555555"/>
          <w:sz w:val="18"/>
          <w:szCs w:val="18"/>
        </w:rPr>
        <w:t xml:space="preserve"> nata a Chivasso il 28 gennaio del 1965.</w:t>
      </w:r>
      <w:r>
        <w:rPr>
          <w:rFonts w:ascii="Tahoma" w:hAnsi="Tahoma" w:cs="Tahoma"/>
          <w:color w:val="555555"/>
          <w:sz w:val="18"/>
          <w:szCs w:val="18"/>
        </w:rPr>
        <w:br/>
      </w:r>
      <w:r>
        <w:rPr>
          <w:rFonts w:ascii="Tahoma" w:hAnsi="Tahoma" w:cs="Tahoma"/>
          <w:color w:val="555555"/>
          <w:sz w:val="18"/>
          <w:szCs w:val="18"/>
        </w:rPr>
        <w:br/>
        <w:t>Mi sono diplomata presso il liceo Classico Newton a Chivasso (To) il 14/7/</w:t>
      </w:r>
      <w:proofErr w:type="gramStart"/>
      <w:r>
        <w:rPr>
          <w:rFonts w:ascii="Tahoma" w:hAnsi="Tahoma" w:cs="Tahoma"/>
          <w:color w:val="555555"/>
          <w:sz w:val="18"/>
          <w:szCs w:val="18"/>
        </w:rPr>
        <w:t>84</w:t>
      </w:r>
      <w:proofErr w:type="gramEnd"/>
      <w:r>
        <w:rPr>
          <w:rFonts w:ascii="Tahoma" w:hAnsi="Tahoma" w:cs="Tahoma"/>
          <w:color w:val="555555"/>
          <w:sz w:val="18"/>
          <w:szCs w:val="18"/>
        </w:rPr>
        <w:br/>
      </w:r>
      <w:r>
        <w:rPr>
          <w:rFonts w:ascii="Tahoma" w:hAnsi="Tahoma" w:cs="Tahoma"/>
          <w:color w:val="555555"/>
          <w:sz w:val="18"/>
          <w:szCs w:val="18"/>
        </w:rPr>
        <w:br/>
        <w:t xml:space="preserve">Ho conseguito la Laurea in Medicina e Chirurgia presso l’Università degli studi di Torino con una tesi sulla Colecistectomia Laparoscopica nel 1995 </w:t>
      </w:r>
      <w:proofErr w:type="gramStart"/>
      <w:r>
        <w:rPr>
          <w:rFonts w:ascii="Tahoma" w:hAnsi="Tahoma" w:cs="Tahoma"/>
          <w:color w:val="555555"/>
          <w:sz w:val="18"/>
          <w:szCs w:val="18"/>
        </w:rPr>
        <w:t>Successivamente</w:t>
      </w:r>
      <w:proofErr w:type="gramEnd"/>
      <w:r>
        <w:rPr>
          <w:rFonts w:ascii="Tahoma" w:hAnsi="Tahoma" w:cs="Tahoma"/>
          <w:color w:val="555555"/>
          <w:sz w:val="18"/>
          <w:szCs w:val="18"/>
        </w:rPr>
        <w:t xml:space="preserve"> ho frequentato il corso biennale per l’abilitazione alla medicina di famiglia (medico di base) e attualmente lavoro c/o l ASL di Chivasso (To) come medico convenzionato.</w:t>
      </w:r>
      <w:r>
        <w:rPr>
          <w:rFonts w:ascii="Tahoma" w:hAnsi="Tahoma" w:cs="Tahoma"/>
          <w:color w:val="555555"/>
          <w:sz w:val="18"/>
          <w:szCs w:val="18"/>
        </w:rPr>
        <w:br/>
      </w:r>
      <w:r>
        <w:rPr>
          <w:rFonts w:ascii="Tahoma" w:hAnsi="Tahoma" w:cs="Tahoma"/>
          <w:color w:val="555555"/>
          <w:sz w:val="18"/>
          <w:szCs w:val="18"/>
        </w:rPr>
        <w:br/>
        <w:t xml:space="preserve">Ho partecipato a diversi corsi post laurea di Medicina </w:t>
      </w:r>
      <w:proofErr w:type="gramStart"/>
      <w:r>
        <w:rPr>
          <w:rFonts w:ascii="Tahoma" w:hAnsi="Tahoma" w:cs="Tahoma"/>
          <w:color w:val="555555"/>
          <w:sz w:val="18"/>
          <w:szCs w:val="18"/>
        </w:rPr>
        <w:t>Estetica</w:t>
      </w:r>
      <w:proofErr w:type="gramEnd"/>
      <w:r>
        <w:rPr>
          <w:rFonts w:ascii="Tahoma" w:hAnsi="Tahoma" w:cs="Tahoma"/>
          <w:color w:val="555555"/>
          <w:sz w:val="18"/>
          <w:szCs w:val="18"/>
        </w:rPr>
        <w:br/>
      </w:r>
      <w:r>
        <w:rPr>
          <w:rFonts w:ascii="Tahoma" w:hAnsi="Tahoma" w:cs="Tahoma"/>
          <w:color w:val="555555"/>
          <w:sz w:val="18"/>
          <w:szCs w:val="18"/>
        </w:rPr>
        <w:br/>
        <w:t xml:space="preserve">In seguito ho maturato la decisione di definire meglio la mia specializzazione in medicina estetica frequentando la Scuola Superiore </w:t>
      </w:r>
      <w:proofErr w:type="spellStart"/>
      <w:r>
        <w:rPr>
          <w:rFonts w:ascii="Tahoma" w:hAnsi="Tahoma" w:cs="Tahoma"/>
          <w:color w:val="555555"/>
          <w:sz w:val="18"/>
          <w:szCs w:val="18"/>
        </w:rPr>
        <w:t>Post</w:t>
      </w:r>
      <w:r>
        <w:rPr>
          <w:rFonts w:ascii="Tahoma" w:hAnsi="Tahoma" w:cs="Tahoma"/>
          <w:color w:val="555555"/>
          <w:sz w:val="18"/>
          <w:szCs w:val="18"/>
        </w:rPr>
        <w:softHyphen/>
        <w:t>Universitaria</w:t>
      </w:r>
      <w:proofErr w:type="spellEnd"/>
      <w:r>
        <w:rPr>
          <w:rFonts w:ascii="Tahoma" w:hAnsi="Tahoma" w:cs="Tahoma"/>
          <w:color w:val="555555"/>
          <w:sz w:val="18"/>
          <w:szCs w:val="18"/>
        </w:rPr>
        <w:t xml:space="preserve"> quadriennale presso l’Agorà di Milano per conseguire nel Settembre 2014 il diploma di Esperto e Consulente in Medicina a Indirizzo Estetico.</w:t>
      </w:r>
      <w:r>
        <w:rPr>
          <w:rFonts w:ascii="Tahoma" w:hAnsi="Tahoma" w:cs="Tahoma"/>
          <w:color w:val="555555"/>
          <w:sz w:val="18"/>
          <w:szCs w:val="18"/>
        </w:rPr>
        <w:br/>
      </w:r>
      <w:r>
        <w:rPr>
          <w:rFonts w:ascii="Tahoma" w:hAnsi="Tahoma" w:cs="Tahoma"/>
          <w:color w:val="555555"/>
          <w:sz w:val="18"/>
          <w:szCs w:val="18"/>
        </w:rPr>
        <w:br/>
        <w:t>Negli anni ho conseguito i seguenti attestati ed esperienze:</w:t>
      </w:r>
    </w:p>
    <w:p w:rsidR="007A562A" w:rsidRDefault="007A562A" w:rsidP="007A562A">
      <w:pPr>
        <w:numPr>
          <w:ilvl w:val="0"/>
          <w:numId w:val="2"/>
        </w:numPr>
        <w:shd w:val="clear" w:color="auto" w:fill="F9F9F9"/>
        <w:spacing w:line="360" w:lineRule="atLeast"/>
        <w:ind w:left="300"/>
        <w:rPr>
          <w:rFonts w:ascii="Tahoma" w:eastAsia="Times New Roman" w:hAnsi="Tahoma" w:cs="Tahoma"/>
          <w:color w:val="555555"/>
          <w:sz w:val="18"/>
          <w:szCs w:val="18"/>
        </w:rPr>
      </w:pPr>
      <w:proofErr w:type="gramStart"/>
      <w:r>
        <w:rPr>
          <w:rFonts w:ascii="Tahoma" w:eastAsia="Times New Roman" w:hAnsi="Tahoma" w:cs="Tahoma"/>
          <w:color w:val="555555"/>
          <w:sz w:val="18"/>
          <w:szCs w:val="18"/>
        </w:rPr>
        <w:t>La tossina botulinica in medicina a indirizzo estetico</w:t>
      </w:r>
      <w:proofErr w:type="gramEnd"/>
    </w:p>
    <w:p w:rsidR="007A562A" w:rsidRDefault="007A562A" w:rsidP="007A562A">
      <w:pPr>
        <w:numPr>
          <w:ilvl w:val="0"/>
          <w:numId w:val="2"/>
        </w:numPr>
        <w:shd w:val="clear" w:color="auto" w:fill="F9F9F9"/>
        <w:spacing w:line="360" w:lineRule="atLeast"/>
        <w:ind w:left="300"/>
        <w:rPr>
          <w:rFonts w:ascii="Tahoma" w:eastAsia="Times New Roman" w:hAnsi="Tahoma" w:cs="Tahoma"/>
          <w:color w:val="555555"/>
          <w:sz w:val="18"/>
          <w:szCs w:val="18"/>
        </w:rPr>
      </w:pPr>
      <w:r>
        <w:rPr>
          <w:rFonts w:ascii="Tahoma" w:eastAsia="Times New Roman" w:hAnsi="Tahoma" w:cs="Tahoma"/>
          <w:color w:val="555555"/>
          <w:sz w:val="18"/>
          <w:szCs w:val="18"/>
        </w:rPr>
        <w:t xml:space="preserve">Il ringiovanimento del volto: terapie integrate di filler e </w:t>
      </w:r>
      <w:proofErr w:type="spellStart"/>
      <w:r>
        <w:rPr>
          <w:rFonts w:ascii="Tahoma" w:eastAsia="Times New Roman" w:hAnsi="Tahoma" w:cs="Tahoma"/>
          <w:color w:val="555555"/>
          <w:sz w:val="18"/>
          <w:szCs w:val="18"/>
        </w:rPr>
        <w:t>biorivitalizzazione</w:t>
      </w:r>
      <w:proofErr w:type="spellEnd"/>
    </w:p>
    <w:p w:rsidR="007A562A" w:rsidRDefault="007A562A" w:rsidP="007A562A">
      <w:pPr>
        <w:numPr>
          <w:ilvl w:val="0"/>
          <w:numId w:val="2"/>
        </w:numPr>
        <w:shd w:val="clear" w:color="auto" w:fill="F9F9F9"/>
        <w:spacing w:line="360" w:lineRule="atLeast"/>
        <w:ind w:left="300"/>
        <w:rPr>
          <w:rFonts w:ascii="Tahoma" w:eastAsia="Times New Roman" w:hAnsi="Tahoma" w:cs="Tahoma"/>
          <w:color w:val="555555"/>
          <w:sz w:val="18"/>
          <w:szCs w:val="18"/>
        </w:rPr>
      </w:pPr>
      <w:r>
        <w:rPr>
          <w:rFonts w:ascii="Tahoma" w:eastAsia="Times New Roman" w:hAnsi="Tahoma" w:cs="Tahoma"/>
          <w:color w:val="555555"/>
          <w:sz w:val="18"/>
          <w:szCs w:val="18"/>
        </w:rPr>
        <w:t>Peeling superficiali, medi e profondi</w:t>
      </w:r>
    </w:p>
    <w:p w:rsidR="007A562A" w:rsidRDefault="007A562A" w:rsidP="007A562A">
      <w:pPr>
        <w:numPr>
          <w:ilvl w:val="0"/>
          <w:numId w:val="2"/>
        </w:numPr>
        <w:shd w:val="clear" w:color="auto" w:fill="F9F9F9"/>
        <w:spacing w:line="360" w:lineRule="atLeast"/>
        <w:ind w:left="300"/>
        <w:rPr>
          <w:rFonts w:ascii="Tahoma" w:eastAsia="Times New Roman" w:hAnsi="Tahoma" w:cs="Tahoma"/>
          <w:color w:val="555555"/>
          <w:sz w:val="18"/>
          <w:szCs w:val="18"/>
        </w:rPr>
      </w:pPr>
      <w:r>
        <w:rPr>
          <w:rFonts w:ascii="Tahoma" w:eastAsia="Times New Roman" w:hAnsi="Tahoma" w:cs="Tahoma"/>
          <w:color w:val="555555"/>
          <w:sz w:val="18"/>
          <w:szCs w:val="18"/>
        </w:rPr>
        <w:t>La lipolisi mediante fosfatidilcolina</w:t>
      </w:r>
    </w:p>
    <w:p w:rsidR="007A562A" w:rsidRDefault="007A562A" w:rsidP="007A562A">
      <w:pPr>
        <w:numPr>
          <w:ilvl w:val="0"/>
          <w:numId w:val="2"/>
        </w:numPr>
        <w:shd w:val="clear" w:color="auto" w:fill="F9F9F9"/>
        <w:spacing w:line="360" w:lineRule="atLeast"/>
        <w:ind w:left="300"/>
        <w:rPr>
          <w:rFonts w:ascii="Tahoma" w:eastAsia="Times New Roman" w:hAnsi="Tahoma" w:cs="Tahoma"/>
          <w:color w:val="555555"/>
          <w:sz w:val="18"/>
          <w:szCs w:val="18"/>
        </w:rPr>
      </w:pPr>
      <w:proofErr w:type="spellStart"/>
      <w:r>
        <w:rPr>
          <w:rFonts w:ascii="Tahoma" w:eastAsia="Times New Roman" w:hAnsi="Tahoma" w:cs="Tahoma"/>
          <w:color w:val="555555"/>
          <w:sz w:val="18"/>
          <w:szCs w:val="18"/>
        </w:rPr>
        <w:t>Scleroterapia</w:t>
      </w:r>
      <w:proofErr w:type="spellEnd"/>
      <w:r>
        <w:rPr>
          <w:rFonts w:ascii="Tahoma" w:eastAsia="Times New Roman" w:hAnsi="Tahoma" w:cs="Tahoma"/>
          <w:color w:val="555555"/>
          <w:sz w:val="18"/>
          <w:szCs w:val="18"/>
        </w:rPr>
        <w:t xml:space="preserve"> degli arti inferiori</w:t>
      </w:r>
    </w:p>
    <w:p w:rsidR="007A562A" w:rsidRDefault="007A562A" w:rsidP="007A562A">
      <w:pPr>
        <w:numPr>
          <w:ilvl w:val="0"/>
          <w:numId w:val="2"/>
        </w:numPr>
        <w:shd w:val="clear" w:color="auto" w:fill="F9F9F9"/>
        <w:spacing w:line="360" w:lineRule="atLeast"/>
        <w:ind w:left="300"/>
        <w:rPr>
          <w:rFonts w:ascii="Tahoma" w:eastAsia="Times New Roman" w:hAnsi="Tahoma" w:cs="Tahoma"/>
          <w:color w:val="555555"/>
          <w:sz w:val="18"/>
          <w:szCs w:val="18"/>
        </w:rPr>
      </w:pPr>
      <w:proofErr w:type="gramStart"/>
      <w:r>
        <w:rPr>
          <w:rFonts w:ascii="Tahoma" w:eastAsia="Times New Roman" w:hAnsi="Tahoma" w:cs="Tahoma"/>
          <w:color w:val="555555"/>
          <w:sz w:val="18"/>
          <w:szCs w:val="18"/>
        </w:rPr>
        <w:t xml:space="preserve">Laser terapia nelle patologie cutanee </w:t>
      </w:r>
      <w:proofErr w:type="spellStart"/>
      <w:r>
        <w:rPr>
          <w:rFonts w:ascii="Tahoma" w:eastAsia="Times New Roman" w:hAnsi="Tahoma" w:cs="Tahoma"/>
          <w:color w:val="555555"/>
          <w:sz w:val="18"/>
          <w:szCs w:val="18"/>
        </w:rPr>
        <w:t>discromiche</w:t>
      </w:r>
      <w:proofErr w:type="spellEnd"/>
      <w:r>
        <w:rPr>
          <w:rFonts w:ascii="Tahoma" w:eastAsia="Times New Roman" w:hAnsi="Tahoma" w:cs="Tahoma"/>
          <w:color w:val="555555"/>
          <w:sz w:val="18"/>
          <w:szCs w:val="18"/>
        </w:rPr>
        <w:t>, rimozioni tatuaggi e patologie vascolari del corpo e del viso</w:t>
      </w:r>
      <w:proofErr w:type="gramEnd"/>
    </w:p>
    <w:p w:rsidR="007A562A" w:rsidRDefault="007A562A">
      <w:r>
        <w:br w:type="page"/>
      </w:r>
    </w:p>
    <w:p w:rsidR="007A562A" w:rsidRDefault="007A562A" w:rsidP="007A562A">
      <w:pPr>
        <w:pStyle w:val="Titolo1"/>
        <w:spacing w:before="120" w:after="120" w:line="360" w:lineRule="atLeast"/>
        <w:rPr>
          <w:rFonts w:ascii="Tahoma" w:eastAsia="Times New Roman" w:hAnsi="Tahoma" w:cs="Tahoma"/>
          <w:color w:val="1F1F1F"/>
          <w:sz w:val="36"/>
          <w:szCs w:val="36"/>
        </w:rPr>
      </w:pPr>
      <w:proofErr w:type="spellStart"/>
      <w:proofErr w:type="gramStart"/>
      <w:r>
        <w:rPr>
          <w:rFonts w:ascii="Tahoma" w:eastAsia="Times New Roman" w:hAnsi="Tahoma" w:cs="Tahoma"/>
          <w:color w:val="1F1F1F"/>
          <w:sz w:val="36"/>
          <w:szCs w:val="36"/>
        </w:rPr>
        <w:t>rattamenti</w:t>
      </w:r>
      <w:proofErr w:type="spellEnd"/>
      <w:proofErr w:type="gramEnd"/>
      <w:r>
        <w:rPr>
          <w:rFonts w:ascii="Tahoma" w:eastAsia="Times New Roman" w:hAnsi="Tahoma" w:cs="Tahoma"/>
          <w:color w:val="1F1F1F"/>
          <w:sz w:val="36"/>
          <w:szCs w:val="36"/>
        </w:rPr>
        <w:t xml:space="preserve"> Viso e Corpo</w:t>
      </w:r>
    </w:p>
    <w:p w:rsidR="007A562A" w:rsidRDefault="007A562A" w:rsidP="007A562A">
      <w:pPr>
        <w:pStyle w:val="NormaleWeb"/>
        <w:spacing w:before="0" w:beforeAutospacing="0" w:after="0" w:afterAutospacing="0" w:line="360" w:lineRule="atLeast"/>
        <w:rPr>
          <w:rFonts w:ascii="Tahoma" w:hAnsi="Tahoma" w:cs="Tahoma"/>
          <w:color w:val="1F1F1F"/>
          <w:sz w:val="18"/>
          <w:szCs w:val="18"/>
        </w:rPr>
      </w:pPr>
      <w:r>
        <w:rPr>
          <w:rFonts w:ascii="Tahoma" w:hAnsi="Tahoma" w:cs="Tahoma"/>
          <w:color w:val="1F1F1F"/>
          <w:sz w:val="18"/>
          <w:szCs w:val="18"/>
        </w:rPr>
        <w:t>Di seguito trovate un elenco dei trattamenti per il viso e per il corpo che lo Studio Medico Verga esegue, avvalendosi delle tecniche più moderne e sicure.</w:t>
      </w:r>
    </w:p>
    <w:p w:rsidR="007A562A" w:rsidRDefault="007A562A" w:rsidP="007A562A">
      <w:pPr>
        <w:pStyle w:val="Titolo2"/>
        <w:pBdr>
          <w:bottom w:val="dotted" w:sz="6" w:space="4" w:color="666666"/>
        </w:pBdr>
        <w:spacing w:before="0" w:beforeAutospacing="0" w:after="0" w:afterAutospacing="0" w:line="540" w:lineRule="atLeast"/>
        <w:rPr>
          <w:rFonts w:ascii="Georgia" w:eastAsia="Times New Roman" w:hAnsi="Georgia" w:cs="Tahoma"/>
          <w:b w:val="0"/>
          <w:bCs w:val="0"/>
          <w:color w:val="3A3B3B"/>
        </w:rPr>
      </w:pPr>
      <w:hyperlink r:id="rId15" w:history="1">
        <w:r>
          <w:rPr>
            <w:rStyle w:val="Collegamentoipertestuale"/>
            <w:rFonts w:ascii="Georgia" w:eastAsia="Times New Roman" w:hAnsi="Georgia" w:cs="Tahoma"/>
            <w:b w:val="0"/>
            <w:bCs w:val="0"/>
            <w:color w:val="3A3B3B"/>
            <w:sz w:val="38"/>
            <w:szCs w:val="38"/>
            <w:bdr w:val="none" w:sz="0" w:space="0" w:color="auto" w:frame="1"/>
          </w:rPr>
          <w:t xml:space="preserve">Nuovo Laser </w:t>
        </w:r>
        <w:proofErr w:type="spellStart"/>
        <w:proofErr w:type="gramStart"/>
        <w:r>
          <w:rPr>
            <w:rStyle w:val="Collegamentoipertestuale"/>
            <w:rFonts w:ascii="Georgia" w:eastAsia="Times New Roman" w:hAnsi="Georgia" w:cs="Tahoma"/>
            <w:b w:val="0"/>
            <w:bCs w:val="0"/>
            <w:color w:val="3A3B3B"/>
            <w:sz w:val="38"/>
            <w:szCs w:val="38"/>
            <w:bdr w:val="none" w:sz="0" w:space="0" w:color="auto" w:frame="1"/>
          </w:rPr>
          <w:t>QPlus</w:t>
        </w:r>
        <w:proofErr w:type="spellEnd"/>
        <w:proofErr w:type="gramEnd"/>
        <w:r>
          <w:rPr>
            <w:rStyle w:val="Collegamentoipertestuale"/>
            <w:rFonts w:ascii="Georgia" w:eastAsia="Times New Roman" w:hAnsi="Georgia" w:cs="Tahoma"/>
            <w:b w:val="0"/>
            <w:bCs w:val="0"/>
            <w:color w:val="3A3B3B"/>
            <w:sz w:val="38"/>
            <w:szCs w:val="38"/>
            <w:bdr w:val="none" w:sz="0" w:space="0" w:color="auto" w:frame="1"/>
          </w:rPr>
          <w:t xml:space="preserve"> Star Quanta System</w:t>
        </w:r>
      </w:hyperlink>
    </w:p>
    <w:p w:rsidR="007A562A" w:rsidRDefault="007A562A" w:rsidP="007A562A">
      <w:pPr>
        <w:numPr>
          <w:ilvl w:val="0"/>
          <w:numId w:val="3"/>
        </w:numPr>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9" name="Immagine 9" descr="tampa">
              <a:hlinkClick xmlns:a="http://schemas.openxmlformats.org/drawingml/2006/main" r:id="rId16"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mpa">
                      <a:hlinkClick r:id="rId16"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Default="007A562A" w:rsidP="007A562A">
      <w:pPr>
        <w:numPr>
          <w:ilvl w:val="0"/>
          <w:numId w:val="3"/>
        </w:numPr>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0" name="Immagine 10" descr="mail">
              <a:hlinkClick xmlns:a="http://schemas.openxmlformats.org/drawingml/2006/main" r:id="rId1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l">
                      <a:hlinkClick r:id="rId17"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Default="007A562A" w:rsidP="007A562A">
      <w:pPr>
        <w:spacing w:line="360" w:lineRule="atLeast"/>
        <w:ind w:left="720"/>
        <w:rPr>
          <w:rFonts w:ascii="Tahoma" w:eastAsia="Times New Roman" w:hAnsi="Tahoma" w:cs="Tahoma"/>
          <w:color w:val="A3BD3B"/>
          <w:sz w:val="18"/>
          <w:szCs w:val="18"/>
        </w:rPr>
      </w:pPr>
      <w:r>
        <w:rPr>
          <w:rFonts w:ascii="Tahoma" w:eastAsia="Times New Roman" w:hAnsi="Tahoma" w:cs="Tahoma"/>
          <w:color w:val="A3BD3B"/>
          <w:sz w:val="18"/>
          <w:szCs w:val="18"/>
        </w:rPr>
        <w:t>Visite: 311</w:t>
      </w:r>
    </w:p>
    <w:p w:rsidR="007A562A" w:rsidRDefault="007A562A" w:rsidP="007A562A">
      <w:pPr>
        <w:pStyle w:val="NormaleWeb"/>
        <w:spacing w:before="120" w:beforeAutospacing="0" w:after="120" w:afterAutospacing="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048000"/>
            <wp:effectExtent l="0" t="0" r="0" b="0"/>
            <wp:docPr id="11" name="Immagine 11" descr="http://www.studiomedicoverga.it/images/banner_laser_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iomedicoverga.it/images/banner_laser_intern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000" cy="3048000"/>
                    </a:xfrm>
                    <a:prstGeom prst="rect">
                      <a:avLst/>
                    </a:prstGeom>
                    <a:noFill/>
                    <a:ln>
                      <a:noFill/>
                    </a:ln>
                  </pic:spPr>
                </pic:pic>
              </a:graphicData>
            </a:graphic>
          </wp:inline>
        </w:drawing>
      </w:r>
    </w:p>
    <w:p w:rsidR="007A562A" w:rsidRDefault="007A562A" w:rsidP="007A562A">
      <w:pPr>
        <w:pStyle w:val="NormaleWeb"/>
        <w:spacing w:before="0" w:beforeAutospacing="0" w:after="0" w:afterAutospacing="0" w:line="360" w:lineRule="atLeast"/>
        <w:rPr>
          <w:rFonts w:ascii="Tahoma" w:hAnsi="Tahoma" w:cs="Tahoma"/>
          <w:color w:val="555555"/>
          <w:sz w:val="18"/>
          <w:szCs w:val="18"/>
        </w:rPr>
      </w:pPr>
      <w:proofErr w:type="gramStart"/>
      <w:r>
        <w:rPr>
          <w:rFonts w:ascii="Tahoma" w:hAnsi="Tahoma" w:cs="Tahoma"/>
          <w:color w:val="555555"/>
          <w:sz w:val="18"/>
          <w:szCs w:val="18"/>
        </w:rPr>
        <w:t>È</w:t>
      </w:r>
      <w:proofErr w:type="gramEnd"/>
      <w:r>
        <w:rPr>
          <w:rFonts w:ascii="Tahoma" w:hAnsi="Tahoma" w:cs="Tahoma"/>
          <w:color w:val="555555"/>
          <w:sz w:val="18"/>
          <w:szCs w:val="18"/>
        </w:rPr>
        <w:t xml:space="preserve"> un laser Q </w:t>
      </w:r>
      <w:proofErr w:type="spellStart"/>
      <w:r>
        <w:rPr>
          <w:rFonts w:ascii="Tahoma" w:hAnsi="Tahoma" w:cs="Tahoma"/>
          <w:color w:val="555555"/>
          <w:sz w:val="18"/>
          <w:szCs w:val="18"/>
        </w:rPr>
        <w:t>Switched</w:t>
      </w:r>
      <w:proofErr w:type="spellEnd"/>
      <w:r>
        <w:rPr>
          <w:rFonts w:ascii="Tahoma" w:hAnsi="Tahoma" w:cs="Tahoma"/>
          <w:color w:val="555555"/>
          <w:sz w:val="18"/>
          <w:szCs w:val="18"/>
        </w:rPr>
        <w:t xml:space="preserve"> 532 e 1064 nm combinato con un potente e versatile Nd </w:t>
      </w:r>
      <w:proofErr w:type="spellStart"/>
      <w:r>
        <w:rPr>
          <w:rFonts w:ascii="Tahoma" w:hAnsi="Tahoma" w:cs="Tahoma"/>
          <w:color w:val="555555"/>
          <w:sz w:val="18"/>
          <w:szCs w:val="18"/>
        </w:rPr>
        <w:t>Yag</w:t>
      </w:r>
      <w:proofErr w:type="spellEnd"/>
      <w:r>
        <w:rPr>
          <w:rFonts w:ascii="Tahoma" w:hAnsi="Tahoma" w:cs="Tahoma"/>
          <w:color w:val="555555"/>
          <w:sz w:val="18"/>
          <w:szCs w:val="18"/>
        </w:rPr>
        <w:t xml:space="preserve"> 1064.</w:t>
      </w:r>
      <w:r>
        <w:rPr>
          <w:rFonts w:ascii="Tahoma" w:hAnsi="Tahoma" w:cs="Tahoma"/>
          <w:color w:val="555555"/>
          <w:sz w:val="18"/>
          <w:szCs w:val="18"/>
        </w:rPr>
        <w:br/>
      </w:r>
      <w:r>
        <w:rPr>
          <w:rFonts w:ascii="Tahoma" w:hAnsi="Tahoma" w:cs="Tahoma"/>
          <w:color w:val="555555"/>
          <w:sz w:val="18"/>
          <w:szCs w:val="18"/>
        </w:rPr>
        <w:br/>
      </w:r>
      <w:hyperlink r:id="rId19" w:history="1">
        <w:r>
          <w:rPr>
            <w:rStyle w:val="Collegamentoipertestuale"/>
            <w:rFonts w:ascii="Tahoma" w:hAnsi="Tahoma" w:cs="Tahoma"/>
            <w:color w:val="4C7796"/>
            <w:sz w:val="18"/>
            <w:szCs w:val="18"/>
            <w:bdr w:val="none" w:sz="0" w:space="0" w:color="auto" w:frame="1"/>
          </w:rPr>
          <w:t>Rimozione tatuaggi</w:t>
        </w:r>
      </w:hyperlink>
    </w:p>
    <w:p w:rsidR="007A562A" w:rsidRDefault="007A562A" w:rsidP="007A562A">
      <w:pPr>
        <w:pStyle w:val="NormaleWeb"/>
        <w:spacing w:before="0" w:beforeAutospacing="0" w:after="0" w:afterAutospacing="0" w:line="360" w:lineRule="atLeast"/>
        <w:rPr>
          <w:rFonts w:ascii="Tahoma" w:hAnsi="Tahoma" w:cs="Tahoma"/>
          <w:color w:val="555555"/>
          <w:sz w:val="18"/>
          <w:szCs w:val="18"/>
        </w:rPr>
      </w:pPr>
      <w:hyperlink r:id="rId20" w:history="1">
        <w:r>
          <w:rPr>
            <w:rStyle w:val="Collegamentoipertestuale"/>
            <w:rFonts w:ascii="Tahoma" w:hAnsi="Tahoma" w:cs="Tahoma"/>
            <w:color w:val="4C7796"/>
            <w:sz w:val="18"/>
            <w:szCs w:val="18"/>
            <w:bdr w:val="none" w:sz="0" w:space="0" w:color="auto" w:frame="1"/>
          </w:rPr>
          <w:t>Rimozione macchie cutanee</w:t>
        </w:r>
      </w:hyperlink>
    </w:p>
    <w:p w:rsidR="007A562A" w:rsidRDefault="007A562A" w:rsidP="007A562A">
      <w:pPr>
        <w:pStyle w:val="NormaleWeb"/>
        <w:spacing w:before="0" w:beforeAutospacing="0" w:after="0" w:afterAutospacing="0" w:line="360" w:lineRule="atLeast"/>
        <w:rPr>
          <w:rFonts w:ascii="Tahoma" w:hAnsi="Tahoma" w:cs="Tahoma"/>
          <w:color w:val="555555"/>
          <w:sz w:val="18"/>
          <w:szCs w:val="18"/>
        </w:rPr>
      </w:pPr>
      <w:hyperlink r:id="rId21" w:history="1">
        <w:r>
          <w:rPr>
            <w:rStyle w:val="Collegamentoipertestuale"/>
            <w:rFonts w:ascii="Tahoma" w:hAnsi="Tahoma" w:cs="Tahoma"/>
            <w:color w:val="4C7796"/>
            <w:sz w:val="18"/>
            <w:szCs w:val="18"/>
            <w:bdr w:val="none" w:sz="0" w:space="0" w:color="auto" w:frame="1"/>
          </w:rPr>
          <w:t>Epilazione definitiva</w:t>
        </w:r>
      </w:hyperlink>
    </w:p>
    <w:p w:rsidR="007A562A" w:rsidRDefault="007A562A" w:rsidP="007A562A">
      <w:pPr>
        <w:pStyle w:val="NormaleWeb"/>
        <w:spacing w:before="0" w:beforeAutospacing="0" w:after="0" w:afterAutospacing="0" w:line="360" w:lineRule="atLeast"/>
        <w:rPr>
          <w:rFonts w:ascii="Tahoma" w:hAnsi="Tahoma" w:cs="Tahoma"/>
          <w:color w:val="555555"/>
          <w:sz w:val="18"/>
          <w:szCs w:val="18"/>
        </w:rPr>
      </w:pPr>
      <w:hyperlink r:id="rId22" w:history="1">
        <w:proofErr w:type="gramStart"/>
        <w:r>
          <w:rPr>
            <w:rStyle w:val="Collegamentoipertestuale"/>
            <w:rFonts w:ascii="Tahoma" w:hAnsi="Tahoma" w:cs="Tahoma"/>
            <w:color w:val="4C7796"/>
            <w:sz w:val="18"/>
            <w:szCs w:val="18"/>
            <w:bdr w:val="none" w:sz="0" w:space="0" w:color="auto" w:frame="1"/>
          </w:rPr>
          <w:t>Trattamento capillari</w:t>
        </w:r>
        <w:proofErr w:type="gramEnd"/>
        <w:r>
          <w:rPr>
            <w:rStyle w:val="Collegamentoipertestuale"/>
            <w:rFonts w:ascii="Tahoma" w:hAnsi="Tahoma" w:cs="Tahoma"/>
            <w:color w:val="4C7796"/>
            <w:sz w:val="18"/>
            <w:szCs w:val="18"/>
            <w:bdr w:val="none" w:sz="0" w:space="0" w:color="auto" w:frame="1"/>
          </w:rPr>
          <w:t xml:space="preserve"> viso e gambe</w:t>
        </w:r>
      </w:hyperlink>
    </w:p>
    <w:p w:rsidR="007A562A" w:rsidRDefault="007A562A" w:rsidP="007A562A">
      <w:pPr>
        <w:pStyle w:val="NormaleWeb"/>
        <w:spacing w:before="0" w:beforeAutospacing="0" w:after="0" w:afterAutospacing="0" w:line="360" w:lineRule="atLeast"/>
        <w:rPr>
          <w:rFonts w:ascii="Tahoma" w:hAnsi="Tahoma" w:cs="Tahoma"/>
          <w:color w:val="555555"/>
          <w:sz w:val="18"/>
          <w:szCs w:val="18"/>
        </w:rPr>
      </w:pPr>
      <w:hyperlink r:id="rId23" w:history="1">
        <w:proofErr w:type="spellStart"/>
        <w:r>
          <w:rPr>
            <w:rStyle w:val="Collegamentoipertestuale"/>
            <w:rFonts w:ascii="Tahoma" w:hAnsi="Tahoma" w:cs="Tahoma"/>
            <w:color w:val="4C7796"/>
            <w:sz w:val="18"/>
            <w:szCs w:val="18"/>
            <w:bdr w:val="none" w:sz="0" w:space="0" w:color="auto" w:frame="1"/>
          </w:rPr>
          <w:t>Fotoringiovanimento</w:t>
        </w:r>
        <w:proofErr w:type="spellEnd"/>
      </w:hyperlink>
    </w:p>
    <w:p w:rsidR="007A562A" w:rsidRDefault="007A562A" w:rsidP="007A562A">
      <w:pPr>
        <w:pStyle w:val="Titolo2"/>
        <w:pBdr>
          <w:bottom w:val="dotted" w:sz="6" w:space="3" w:color="666666"/>
        </w:pBdr>
        <w:spacing w:before="0" w:beforeAutospacing="0" w:after="0" w:afterAutospacing="0" w:line="540" w:lineRule="atLeast"/>
        <w:rPr>
          <w:rFonts w:ascii="Georgia" w:eastAsia="Times New Roman" w:hAnsi="Georgia" w:cs="Tahoma"/>
          <w:b w:val="0"/>
          <w:bCs w:val="0"/>
          <w:color w:val="3A3B3B"/>
        </w:rPr>
      </w:pPr>
      <w:hyperlink r:id="rId24" w:history="1">
        <w:proofErr w:type="spellStart"/>
        <w:r>
          <w:rPr>
            <w:rStyle w:val="Collegamentoipertestuale"/>
            <w:rFonts w:ascii="Georgia" w:eastAsia="Times New Roman" w:hAnsi="Georgia" w:cs="Tahoma"/>
            <w:b w:val="0"/>
            <w:bCs w:val="0"/>
            <w:color w:val="3A3B3B"/>
            <w:sz w:val="38"/>
            <w:szCs w:val="38"/>
            <w:bdr w:val="none" w:sz="0" w:space="0" w:color="auto" w:frame="1"/>
          </w:rPr>
          <w:t>Fotoringiovanimento</w:t>
        </w:r>
        <w:proofErr w:type="spellEnd"/>
      </w:hyperlink>
    </w:p>
    <w:p w:rsidR="007A562A" w:rsidRDefault="007A562A" w:rsidP="007A562A">
      <w:pPr>
        <w:numPr>
          <w:ilvl w:val="0"/>
          <w:numId w:val="4"/>
        </w:numPr>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2" name="Immagine 12" descr="tampa">
              <a:hlinkClick xmlns:a="http://schemas.openxmlformats.org/drawingml/2006/main" r:id="rId25"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mpa">
                      <a:hlinkClick r:id="rId25"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Default="007A562A" w:rsidP="007A562A">
      <w:pPr>
        <w:numPr>
          <w:ilvl w:val="0"/>
          <w:numId w:val="4"/>
        </w:numPr>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3" name="Immagine 13" descr="mail">
              <a:hlinkClick xmlns:a="http://schemas.openxmlformats.org/drawingml/2006/main" r:id="rId26"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l">
                      <a:hlinkClick r:id="rId26"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Default="007A562A" w:rsidP="007A562A">
      <w:pPr>
        <w:spacing w:line="360" w:lineRule="atLeast"/>
        <w:ind w:left="720"/>
        <w:rPr>
          <w:rFonts w:ascii="Tahoma" w:eastAsia="Times New Roman" w:hAnsi="Tahoma" w:cs="Tahoma"/>
          <w:color w:val="A3BD3B"/>
          <w:sz w:val="18"/>
          <w:szCs w:val="18"/>
        </w:rPr>
      </w:pPr>
      <w:r>
        <w:rPr>
          <w:rFonts w:ascii="Tahoma" w:eastAsia="Times New Roman" w:hAnsi="Tahoma" w:cs="Tahoma"/>
          <w:color w:val="A3BD3B"/>
          <w:sz w:val="18"/>
          <w:szCs w:val="18"/>
        </w:rPr>
        <w:t>Visite: 398</w:t>
      </w:r>
    </w:p>
    <w:p w:rsidR="007A562A" w:rsidRDefault="007A562A" w:rsidP="007A562A">
      <w:pPr>
        <w:pStyle w:val="NormaleWeb"/>
        <w:spacing w:before="120" w:beforeAutospacing="0" w:after="120" w:afterAutospacing="0" w:line="360" w:lineRule="atLeast"/>
        <w:rPr>
          <w:rFonts w:ascii="Tahoma" w:hAnsi="Tahoma" w:cs="Tahoma"/>
          <w:color w:val="555555"/>
          <w:sz w:val="18"/>
          <w:szCs w:val="18"/>
        </w:rPr>
      </w:pPr>
      <w:r>
        <w:rPr>
          <w:rFonts w:ascii="Tahoma" w:hAnsi="Tahoma" w:cs="Tahoma"/>
          <w:color w:val="555555"/>
          <w:sz w:val="18"/>
          <w:szCs w:val="18"/>
        </w:rPr>
        <w:t xml:space="preserve">E’ una nuova tecnica laser che riduce in maniera </w:t>
      </w:r>
      <w:proofErr w:type="gramStart"/>
      <w:r>
        <w:rPr>
          <w:rFonts w:ascii="Tahoma" w:hAnsi="Tahoma" w:cs="Tahoma"/>
          <w:color w:val="555555"/>
          <w:sz w:val="18"/>
          <w:szCs w:val="18"/>
        </w:rPr>
        <w:t>significativa</w:t>
      </w:r>
      <w:proofErr w:type="gramEnd"/>
      <w:r>
        <w:rPr>
          <w:rFonts w:ascii="Tahoma" w:hAnsi="Tahoma" w:cs="Tahoma"/>
          <w:color w:val="555555"/>
          <w:sz w:val="18"/>
          <w:szCs w:val="18"/>
        </w:rPr>
        <w:t xml:space="preserve"> i segni dell’invecchiamento cutaneo e i danni da acne o trattamenti chirurgici.</w:t>
      </w:r>
      <w:r>
        <w:rPr>
          <w:rFonts w:ascii="Tahoma" w:hAnsi="Tahoma" w:cs="Tahoma"/>
          <w:color w:val="555555"/>
          <w:sz w:val="18"/>
          <w:szCs w:val="18"/>
        </w:rPr>
        <w:br/>
      </w:r>
      <w:r>
        <w:rPr>
          <w:rFonts w:ascii="Tahoma" w:hAnsi="Tahoma" w:cs="Tahoma"/>
          <w:color w:val="555555"/>
          <w:sz w:val="18"/>
          <w:szCs w:val="18"/>
        </w:rPr>
        <w:br/>
        <w:t xml:space="preserve">La luce laser produce microscopiche colonnine di tessuto lesionato sotto la pelle lasciando intatto il tessuto circostante. In questo </w:t>
      </w:r>
      <w:proofErr w:type="spellStart"/>
      <w:r>
        <w:rPr>
          <w:rFonts w:ascii="Tahoma" w:hAnsi="Tahoma" w:cs="Tahoma"/>
          <w:color w:val="555555"/>
          <w:sz w:val="18"/>
          <w:szCs w:val="18"/>
        </w:rPr>
        <w:t>modosi</w:t>
      </w:r>
      <w:proofErr w:type="spellEnd"/>
      <w:r>
        <w:rPr>
          <w:rFonts w:ascii="Tahoma" w:hAnsi="Tahoma" w:cs="Tahoma"/>
          <w:color w:val="555555"/>
          <w:sz w:val="18"/>
          <w:szCs w:val="18"/>
        </w:rPr>
        <w:t xml:space="preserve"> stimola la rigenerazione di nuovo tessuto cutaneo all'interno delle micro-colonne, mentre le aree circostanti non </w:t>
      </w:r>
      <w:proofErr w:type="gramStart"/>
      <w:r>
        <w:rPr>
          <w:rFonts w:ascii="Tahoma" w:hAnsi="Tahoma" w:cs="Tahoma"/>
          <w:color w:val="555555"/>
          <w:sz w:val="18"/>
          <w:szCs w:val="18"/>
        </w:rPr>
        <w:t>trattate</w:t>
      </w:r>
      <w:proofErr w:type="gramEnd"/>
      <w:r>
        <w:rPr>
          <w:rFonts w:ascii="Tahoma" w:hAnsi="Tahoma" w:cs="Tahoma"/>
          <w:color w:val="555555"/>
          <w:sz w:val="18"/>
          <w:szCs w:val="18"/>
        </w:rPr>
        <w:t xml:space="preserve"> contribuiscono ad accelerare il processo di guarigione.</w:t>
      </w:r>
    </w:p>
    <w:p w:rsidR="007A562A" w:rsidRDefault="007A562A" w:rsidP="007A562A">
      <w:pPr>
        <w:pStyle w:val="NormaleWeb"/>
        <w:spacing w:before="120" w:beforeAutospacing="0" w:after="120" w:afterAutospacing="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5892800"/>
            <wp:effectExtent l="0" t="0" r="0" b="0"/>
            <wp:docPr id="14" name="Immagine 14" descr="http://www.studiomedicoverga.it/images/ringiov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iomedicoverga.it/images/ringiova_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000" cy="5892800"/>
                    </a:xfrm>
                    <a:prstGeom prst="rect">
                      <a:avLst/>
                    </a:prstGeom>
                    <a:noFill/>
                    <a:ln>
                      <a:noFill/>
                    </a:ln>
                  </pic:spPr>
                </pic:pic>
              </a:graphicData>
            </a:graphic>
          </wp:inline>
        </w:drawing>
      </w:r>
      <w:r>
        <w:rPr>
          <w:rFonts w:ascii="Tahoma" w:hAnsi="Tahoma" w:cs="Tahoma"/>
          <w:color w:val="555555"/>
          <w:sz w:val="18"/>
          <w:szCs w:val="18"/>
        </w:rPr>
        <w:br/>
        <w:t>La procedura è semplice, non richiede anestesia o preparazione particolare.</w:t>
      </w:r>
      <w:r>
        <w:rPr>
          <w:rFonts w:ascii="Tahoma" w:hAnsi="Tahoma" w:cs="Tahoma"/>
          <w:color w:val="555555"/>
          <w:sz w:val="18"/>
          <w:szCs w:val="18"/>
        </w:rPr>
        <w:br/>
        <w:t>Un trattamento per il viso ha una durata massima di trenta minuti. Il trattamento può essere eseguito anche su mani, collo e decolleté.</w:t>
      </w:r>
      <w:r>
        <w:rPr>
          <w:rFonts w:ascii="Tahoma" w:hAnsi="Tahoma" w:cs="Tahoma"/>
          <w:color w:val="555555"/>
          <w:sz w:val="18"/>
          <w:szCs w:val="18"/>
        </w:rPr>
        <w:br/>
      </w:r>
      <w:r>
        <w:rPr>
          <w:rFonts w:ascii="Tahoma" w:hAnsi="Tahoma" w:cs="Tahoma"/>
          <w:color w:val="555555"/>
          <w:sz w:val="18"/>
          <w:szCs w:val="18"/>
        </w:rPr>
        <w:br/>
        <w:t xml:space="preserve">Dopo il </w:t>
      </w:r>
      <w:proofErr w:type="gramStart"/>
      <w:r>
        <w:rPr>
          <w:rFonts w:ascii="Tahoma" w:hAnsi="Tahoma" w:cs="Tahoma"/>
          <w:color w:val="555555"/>
          <w:sz w:val="18"/>
          <w:szCs w:val="18"/>
        </w:rPr>
        <w:t>trattamento la</w:t>
      </w:r>
      <w:proofErr w:type="gramEnd"/>
      <w:r>
        <w:rPr>
          <w:rFonts w:ascii="Tahoma" w:hAnsi="Tahoma" w:cs="Tahoma"/>
          <w:color w:val="555555"/>
          <w:sz w:val="18"/>
          <w:szCs w:val="18"/>
        </w:rPr>
        <w:t xml:space="preserve"> pelle mostra un leggero eritema che si attenua in uno, due giorni. </w:t>
      </w:r>
      <w:proofErr w:type="gramStart"/>
      <w:r>
        <w:rPr>
          <w:rFonts w:ascii="Tahoma" w:hAnsi="Tahoma" w:cs="Tahoma"/>
          <w:color w:val="555555"/>
          <w:sz w:val="18"/>
          <w:szCs w:val="18"/>
        </w:rPr>
        <w:t>Successivamente</w:t>
      </w:r>
      <w:proofErr w:type="gramEnd"/>
      <w:r>
        <w:rPr>
          <w:rFonts w:ascii="Tahoma" w:hAnsi="Tahoma" w:cs="Tahoma"/>
          <w:color w:val="555555"/>
          <w:sz w:val="18"/>
          <w:szCs w:val="18"/>
        </w:rPr>
        <w:t xml:space="preserve"> la pelle potrà apparire come abbronzata. Questo effetto è transitorio e scomparirà nelle due settimane seguenti.</w:t>
      </w:r>
      <w:r>
        <w:rPr>
          <w:rFonts w:ascii="Tahoma" w:hAnsi="Tahoma" w:cs="Tahoma"/>
          <w:color w:val="555555"/>
          <w:sz w:val="18"/>
          <w:szCs w:val="18"/>
        </w:rPr>
        <w:br/>
      </w:r>
      <w:r>
        <w:rPr>
          <w:rFonts w:ascii="Tahoma" w:hAnsi="Tahoma" w:cs="Tahoma"/>
          <w:color w:val="555555"/>
          <w:sz w:val="18"/>
          <w:szCs w:val="18"/>
        </w:rPr>
        <w:br/>
        <w:t>La maggior parte delle pazienti può tornare alle normali attività quotidiane subito dopo il trattamento.</w:t>
      </w:r>
      <w:r>
        <w:rPr>
          <w:rFonts w:ascii="Tahoma" w:hAnsi="Tahoma" w:cs="Tahoma"/>
          <w:color w:val="555555"/>
          <w:sz w:val="18"/>
          <w:szCs w:val="18"/>
        </w:rPr>
        <w:br/>
        <w:t xml:space="preserve">Per ottenere i migliori risultati, il numero di sedute può variare da </w:t>
      </w:r>
      <w:proofErr w:type="gramStart"/>
      <w:r>
        <w:rPr>
          <w:rFonts w:ascii="Tahoma" w:hAnsi="Tahoma" w:cs="Tahoma"/>
          <w:color w:val="555555"/>
          <w:sz w:val="18"/>
          <w:szCs w:val="18"/>
        </w:rPr>
        <w:t>3</w:t>
      </w:r>
      <w:proofErr w:type="gramEnd"/>
      <w:r>
        <w:rPr>
          <w:rFonts w:ascii="Tahoma" w:hAnsi="Tahoma" w:cs="Tahoma"/>
          <w:color w:val="555555"/>
          <w:sz w:val="18"/>
          <w:szCs w:val="18"/>
        </w:rPr>
        <w:t xml:space="preserve"> a 5 con intervalli di 2-4 settimane.</w:t>
      </w:r>
      <w:r>
        <w:rPr>
          <w:rFonts w:ascii="Tahoma" w:hAnsi="Tahoma" w:cs="Tahoma"/>
          <w:color w:val="555555"/>
          <w:sz w:val="18"/>
          <w:szCs w:val="18"/>
        </w:rPr>
        <w:br/>
      </w:r>
      <w:r>
        <w:rPr>
          <w:rFonts w:ascii="Tahoma" w:hAnsi="Tahoma" w:cs="Tahoma"/>
          <w:color w:val="555555"/>
          <w:sz w:val="18"/>
          <w:szCs w:val="18"/>
        </w:rPr>
        <w:br/>
        <w:t>Dopo il trattamento non sono necessarie cure specifiche. Sarà sufficiente una buona crema idratante con protezione solare.</w:t>
      </w:r>
    </w:p>
    <w:p w:rsidR="007A562A" w:rsidRDefault="007A562A" w:rsidP="007A562A">
      <w:pPr>
        <w:pStyle w:val="NormaleWeb"/>
        <w:spacing w:before="120" w:beforeAutospacing="0" w:after="120" w:afterAutospacing="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6642100" cy="10807700"/>
            <wp:effectExtent l="0" t="0" r="12700" b="12700"/>
            <wp:docPr id="15" name="Immagine 15" descr="http://www.studiomedicoverga.it/images/ringiov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iomedicoverga.it/images/ringiova_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10807700"/>
                    </a:xfrm>
                    <a:prstGeom prst="rect">
                      <a:avLst/>
                    </a:prstGeom>
                    <a:noFill/>
                    <a:ln>
                      <a:noFill/>
                    </a:ln>
                  </pic:spPr>
                </pic:pic>
              </a:graphicData>
            </a:graphic>
          </wp:inline>
        </w:drawing>
      </w:r>
    </w:p>
    <w:p w:rsidR="007A562A" w:rsidRDefault="007A562A" w:rsidP="007A562A">
      <w:pPr>
        <w:pStyle w:val="Titolo2"/>
        <w:pBdr>
          <w:bottom w:val="dotted" w:sz="6" w:space="3" w:color="666666"/>
        </w:pBdr>
        <w:spacing w:before="0" w:beforeAutospacing="0" w:after="0" w:afterAutospacing="0" w:line="540" w:lineRule="atLeast"/>
        <w:rPr>
          <w:rFonts w:ascii="Georgia" w:eastAsia="Times New Roman" w:hAnsi="Georgia" w:cs="Tahoma"/>
          <w:b w:val="0"/>
          <w:bCs w:val="0"/>
          <w:color w:val="3A3B3B"/>
        </w:rPr>
      </w:pPr>
      <w:hyperlink r:id="rId29" w:history="1">
        <w:proofErr w:type="gramStart"/>
        <w:r>
          <w:rPr>
            <w:rStyle w:val="Collegamentoipertestuale"/>
            <w:rFonts w:ascii="Georgia" w:eastAsia="Times New Roman" w:hAnsi="Georgia" w:cs="Tahoma"/>
            <w:b w:val="0"/>
            <w:bCs w:val="0"/>
            <w:color w:val="3A3B3B"/>
            <w:sz w:val="38"/>
            <w:szCs w:val="38"/>
            <w:bdr w:val="none" w:sz="0" w:space="0" w:color="auto" w:frame="1"/>
          </w:rPr>
          <w:t>Trattamento capillari</w:t>
        </w:r>
        <w:proofErr w:type="gramEnd"/>
        <w:r>
          <w:rPr>
            <w:rStyle w:val="Collegamentoipertestuale"/>
            <w:rFonts w:ascii="Georgia" w:eastAsia="Times New Roman" w:hAnsi="Georgia" w:cs="Tahoma"/>
            <w:b w:val="0"/>
            <w:bCs w:val="0"/>
            <w:color w:val="3A3B3B"/>
            <w:sz w:val="38"/>
            <w:szCs w:val="38"/>
            <w:bdr w:val="none" w:sz="0" w:space="0" w:color="auto" w:frame="1"/>
          </w:rPr>
          <w:t xml:space="preserve"> viso e gambe</w:t>
        </w:r>
      </w:hyperlink>
    </w:p>
    <w:p w:rsidR="007A562A" w:rsidRDefault="007A562A" w:rsidP="007A562A">
      <w:pPr>
        <w:numPr>
          <w:ilvl w:val="0"/>
          <w:numId w:val="5"/>
        </w:numPr>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6" name="Immagine 16" descr="tampa">
              <a:hlinkClick xmlns:a="http://schemas.openxmlformats.org/drawingml/2006/main" r:id="rId30"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mpa">
                      <a:hlinkClick r:id="rId30"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Default="007A562A" w:rsidP="007A562A">
      <w:pPr>
        <w:numPr>
          <w:ilvl w:val="0"/>
          <w:numId w:val="5"/>
        </w:numPr>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7" name="Immagine 17" descr="mail">
              <a:hlinkClick xmlns:a="http://schemas.openxmlformats.org/drawingml/2006/main" r:id="rId31"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il">
                      <a:hlinkClick r:id="rId31"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Default="007A562A" w:rsidP="007A562A">
      <w:pPr>
        <w:spacing w:line="360" w:lineRule="atLeast"/>
        <w:ind w:left="720"/>
        <w:rPr>
          <w:rFonts w:ascii="Tahoma" w:eastAsia="Times New Roman" w:hAnsi="Tahoma" w:cs="Tahoma"/>
          <w:color w:val="A3BD3B"/>
          <w:sz w:val="18"/>
          <w:szCs w:val="18"/>
        </w:rPr>
      </w:pPr>
      <w:r>
        <w:rPr>
          <w:rFonts w:ascii="Tahoma" w:eastAsia="Times New Roman" w:hAnsi="Tahoma" w:cs="Tahoma"/>
          <w:color w:val="A3BD3B"/>
          <w:sz w:val="18"/>
          <w:szCs w:val="18"/>
        </w:rPr>
        <w:t>Visite: 372</w:t>
      </w:r>
    </w:p>
    <w:p w:rsidR="007A562A" w:rsidRDefault="007A562A" w:rsidP="007A562A">
      <w:pPr>
        <w:pStyle w:val="NormaleWeb"/>
        <w:spacing w:before="120" w:beforeAutospacing="0" w:after="120" w:afterAutospacing="0" w:line="360" w:lineRule="atLeast"/>
        <w:rPr>
          <w:rFonts w:ascii="Tahoma" w:hAnsi="Tahoma" w:cs="Tahoma"/>
          <w:color w:val="555555"/>
          <w:sz w:val="18"/>
          <w:szCs w:val="18"/>
        </w:rPr>
      </w:pPr>
      <w:proofErr w:type="gramStart"/>
      <w:r>
        <w:rPr>
          <w:rFonts w:ascii="Tahoma" w:hAnsi="Tahoma" w:cs="Tahoma"/>
          <w:color w:val="555555"/>
          <w:sz w:val="18"/>
          <w:szCs w:val="18"/>
        </w:rPr>
        <w:t>I</w:t>
      </w:r>
      <w:proofErr w:type="gramEnd"/>
      <w:r>
        <w:rPr>
          <w:rFonts w:ascii="Tahoma" w:hAnsi="Tahoma" w:cs="Tahoma"/>
          <w:color w:val="555555"/>
          <w:sz w:val="18"/>
          <w:szCs w:val="18"/>
        </w:rPr>
        <w:t xml:space="preserve"> laser vascolari di ultima generazione offrono la possibilità di un trattamento non chirurgico per l’eliminazione dei capillari.</w:t>
      </w:r>
      <w:r>
        <w:rPr>
          <w:rFonts w:ascii="Tahoma" w:hAnsi="Tahoma" w:cs="Tahoma"/>
          <w:color w:val="555555"/>
          <w:sz w:val="18"/>
          <w:szCs w:val="18"/>
        </w:rPr>
        <w:br/>
        <w:t xml:space="preserve">L’energia del laser, trasmessa sotto forma di brevi impulsi attraverso uno speciale manipolo, </w:t>
      </w:r>
      <w:proofErr w:type="gramStart"/>
      <w:r>
        <w:rPr>
          <w:rFonts w:ascii="Tahoma" w:hAnsi="Tahoma" w:cs="Tahoma"/>
          <w:color w:val="555555"/>
          <w:sz w:val="18"/>
          <w:szCs w:val="18"/>
        </w:rPr>
        <w:t>viene</w:t>
      </w:r>
      <w:proofErr w:type="gramEnd"/>
      <w:r>
        <w:rPr>
          <w:rFonts w:ascii="Tahoma" w:hAnsi="Tahoma" w:cs="Tahoma"/>
          <w:color w:val="555555"/>
          <w:sz w:val="18"/>
          <w:szCs w:val="18"/>
        </w:rPr>
        <w:t xml:space="preserve"> assorbita dai vasi sanguigni, ma non dai tessuti circostanti. Il sangue all’interno del capillare </w:t>
      </w:r>
      <w:proofErr w:type="gramStart"/>
      <w:r>
        <w:rPr>
          <w:rFonts w:ascii="Tahoma" w:hAnsi="Tahoma" w:cs="Tahoma"/>
          <w:color w:val="555555"/>
          <w:sz w:val="18"/>
          <w:szCs w:val="18"/>
        </w:rPr>
        <w:t>viene</w:t>
      </w:r>
      <w:proofErr w:type="gramEnd"/>
      <w:r>
        <w:rPr>
          <w:rFonts w:ascii="Tahoma" w:hAnsi="Tahoma" w:cs="Tahoma"/>
          <w:color w:val="555555"/>
          <w:sz w:val="18"/>
          <w:szCs w:val="18"/>
        </w:rPr>
        <w:t xml:space="preserve"> coagulato e successivamente riassorbito da parte dell’organismo.</w:t>
      </w:r>
      <w:r>
        <w:rPr>
          <w:rFonts w:ascii="Tahoma" w:hAnsi="Tahoma" w:cs="Tahoma"/>
          <w:color w:val="555555"/>
          <w:sz w:val="18"/>
          <w:szCs w:val="18"/>
        </w:rPr>
        <w:br/>
      </w:r>
      <w:r>
        <w:rPr>
          <w:rFonts w:ascii="Tahoma" w:hAnsi="Tahoma" w:cs="Tahoma"/>
          <w:noProof/>
          <w:color w:val="555555"/>
          <w:sz w:val="18"/>
          <w:szCs w:val="18"/>
        </w:rPr>
        <w:drawing>
          <wp:inline distT="0" distB="0" distL="0" distR="0">
            <wp:extent cx="6515100" cy="10528300"/>
            <wp:effectExtent l="0" t="0" r="12700" b="12700"/>
            <wp:docPr id="18" name="Immagine 18" descr="http://www.studiomedicoverga.it/images/capillar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iomedicoverga.it/images/capillari_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5100" cy="10528300"/>
                    </a:xfrm>
                    <a:prstGeom prst="rect">
                      <a:avLst/>
                    </a:prstGeom>
                    <a:noFill/>
                    <a:ln>
                      <a:noFill/>
                    </a:ln>
                  </pic:spPr>
                </pic:pic>
              </a:graphicData>
            </a:graphic>
          </wp:inline>
        </w:drawing>
      </w:r>
      <w:r>
        <w:rPr>
          <w:rFonts w:ascii="Tahoma" w:hAnsi="Tahoma" w:cs="Tahoma"/>
          <w:color w:val="555555"/>
          <w:sz w:val="18"/>
          <w:szCs w:val="18"/>
        </w:rPr>
        <w:br/>
        <w:t>Il paziente avverte una lieve sensazione di calore, il confort è assicurato da un efficace raffreddamento della pelle e non è richiesto anestetico.</w:t>
      </w:r>
      <w:r>
        <w:rPr>
          <w:rFonts w:ascii="Tahoma" w:hAnsi="Tahoma" w:cs="Tahoma"/>
          <w:color w:val="555555"/>
          <w:sz w:val="18"/>
          <w:szCs w:val="18"/>
        </w:rPr>
        <w:br/>
      </w:r>
      <w:r>
        <w:rPr>
          <w:rFonts w:ascii="Tahoma" w:hAnsi="Tahoma" w:cs="Tahoma"/>
          <w:color w:val="555555"/>
          <w:sz w:val="18"/>
          <w:szCs w:val="18"/>
        </w:rPr>
        <w:br/>
        <w:t>Il numero dei trattamenti varia in funzione delle dimensioni e della profondità di ciascun capillare.</w:t>
      </w:r>
      <w:r>
        <w:rPr>
          <w:rFonts w:ascii="Tahoma" w:hAnsi="Tahoma" w:cs="Tahoma"/>
          <w:color w:val="555555"/>
          <w:sz w:val="18"/>
          <w:szCs w:val="18"/>
        </w:rPr>
        <w:br/>
        <w:t>L’intervallo tra una seduta e l’altra è normalmente di tre settimane.</w:t>
      </w:r>
    </w:p>
    <w:p w:rsidR="007A562A" w:rsidRDefault="007A562A">
      <w:r>
        <w:br w:type="page"/>
      </w:r>
    </w:p>
    <w:p w:rsidR="007A562A" w:rsidRPr="007A562A" w:rsidRDefault="007A562A" w:rsidP="007A562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33" w:history="1">
        <w:proofErr w:type="spellStart"/>
        <w:r w:rsidRPr="007A562A">
          <w:rPr>
            <w:rFonts w:ascii="Georgia" w:eastAsia="Times New Roman" w:hAnsi="Georgia" w:cs="Times New Roman"/>
            <w:b/>
            <w:bCs/>
            <w:color w:val="3A3B3B"/>
            <w:sz w:val="38"/>
            <w:szCs w:val="38"/>
            <w:u w:val="single"/>
            <w:bdr w:val="none" w:sz="0" w:space="0" w:color="auto" w:frame="1"/>
          </w:rPr>
          <w:t>Carbossiterapia</w:t>
        </w:r>
        <w:proofErr w:type="spellEnd"/>
      </w:hyperlink>
    </w:p>
    <w:p w:rsidR="007A562A" w:rsidRPr="007A562A" w:rsidRDefault="007A562A" w:rsidP="007A562A">
      <w:pPr>
        <w:numPr>
          <w:ilvl w:val="0"/>
          <w:numId w:val="6"/>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29" name="Immagine 29" descr="tampa">
              <a:hlinkClick xmlns:a="http://schemas.openxmlformats.org/drawingml/2006/main" r:id="rId34"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mpa">
                      <a:hlinkClick r:id="rId34"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Pr="007A562A" w:rsidRDefault="007A562A" w:rsidP="007A562A">
      <w:pPr>
        <w:numPr>
          <w:ilvl w:val="0"/>
          <w:numId w:val="6"/>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30" name="Immagine 30" descr="mail">
              <a:hlinkClick xmlns:a="http://schemas.openxmlformats.org/drawingml/2006/main" r:id="rId35"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il">
                      <a:hlinkClick r:id="rId35"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Pr="007A562A" w:rsidRDefault="007A562A" w:rsidP="007A562A">
      <w:pPr>
        <w:shd w:val="clear" w:color="auto" w:fill="F9F9F9"/>
        <w:spacing w:line="360" w:lineRule="atLeast"/>
        <w:ind w:left="720"/>
        <w:rPr>
          <w:rFonts w:ascii="Tahoma" w:eastAsia="Times New Roman" w:hAnsi="Tahoma" w:cs="Tahoma"/>
          <w:color w:val="A3BD3B"/>
          <w:sz w:val="18"/>
          <w:szCs w:val="18"/>
        </w:rPr>
      </w:pPr>
      <w:r w:rsidRPr="007A562A">
        <w:rPr>
          <w:rFonts w:ascii="Tahoma" w:eastAsia="Times New Roman" w:hAnsi="Tahoma" w:cs="Tahoma"/>
          <w:color w:val="A3BD3B"/>
          <w:sz w:val="18"/>
          <w:szCs w:val="18"/>
        </w:rPr>
        <w:t>Visite: 589</w:t>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31" name="Immagine 31" descr="http://www.studiomedicoverga.it/images/terapie/carbiss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iomedicoverga.it/images/terapie/carbissi_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sidRPr="007A562A">
        <w:rPr>
          <w:rFonts w:ascii="Tahoma" w:hAnsi="Tahoma" w:cs="Tahoma"/>
          <w:color w:val="555555"/>
          <w:sz w:val="18"/>
          <w:szCs w:val="18"/>
        </w:rPr>
        <w:t xml:space="preserve">Si utilizza anidride carbonica </w:t>
      </w:r>
      <w:proofErr w:type="gramStart"/>
      <w:r w:rsidRPr="007A562A">
        <w:rPr>
          <w:rFonts w:ascii="Tahoma" w:hAnsi="Tahoma" w:cs="Tahoma"/>
          <w:color w:val="555555"/>
          <w:sz w:val="18"/>
          <w:szCs w:val="18"/>
        </w:rPr>
        <w:t>medicale</w:t>
      </w:r>
      <w:proofErr w:type="gramEnd"/>
      <w:r w:rsidRPr="007A562A">
        <w:rPr>
          <w:rFonts w:ascii="Tahoma" w:hAnsi="Tahoma" w:cs="Tahoma"/>
          <w:color w:val="555555"/>
          <w:sz w:val="18"/>
          <w:szCs w:val="18"/>
        </w:rPr>
        <w:t xml:space="preserve"> somministrata per via sottocutanea o intradermica con un piccolo ago collegato ad un'apparecchiatura apposita.</w:t>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proofErr w:type="gramStart"/>
      <w:r w:rsidRPr="007A562A">
        <w:rPr>
          <w:rFonts w:ascii="Tahoma" w:hAnsi="Tahoma" w:cs="Tahoma"/>
          <w:color w:val="555555"/>
          <w:sz w:val="18"/>
          <w:szCs w:val="18"/>
        </w:rPr>
        <w:t>Ottima per ridurre gli accumuli di grasso, per migliorare la circolazione nelle gambe e combattere i gonfiori e per rivitalizzare la pelle m</w:t>
      </w:r>
      <w:proofErr w:type="gramEnd"/>
      <w:r w:rsidRPr="007A562A">
        <w:rPr>
          <w:rFonts w:ascii="Tahoma" w:hAnsi="Tahoma" w:cs="Tahoma"/>
          <w:color w:val="555555"/>
          <w:sz w:val="18"/>
          <w:szCs w:val="18"/>
        </w:rPr>
        <w:t>igliorando l'elasticità e aumentandone l'ossigenazione.</w:t>
      </w:r>
    </w:p>
    <w:p w:rsidR="007A562A" w:rsidRPr="007A562A" w:rsidRDefault="007A562A" w:rsidP="007A562A">
      <w:pPr>
        <w:shd w:val="clear" w:color="auto" w:fill="F9F9F9"/>
        <w:spacing w:before="120" w:after="120" w:line="360" w:lineRule="atLeast"/>
        <w:rPr>
          <w:rFonts w:ascii="Tahoma" w:eastAsia="Times New Roman" w:hAnsi="Tahoma" w:cs="Tahoma"/>
          <w:color w:val="555555"/>
          <w:sz w:val="18"/>
          <w:szCs w:val="18"/>
        </w:rPr>
      </w:pPr>
    </w:p>
    <w:p w:rsidR="007A562A" w:rsidRDefault="007A562A">
      <w:r>
        <w:br w:type="page"/>
      </w:r>
    </w:p>
    <w:p w:rsidR="007A562A" w:rsidRPr="007A562A" w:rsidRDefault="007A562A" w:rsidP="007A562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37" w:history="1">
        <w:proofErr w:type="spellStart"/>
        <w:r w:rsidRPr="007A562A">
          <w:rPr>
            <w:rFonts w:ascii="Georgia" w:eastAsia="Times New Roman" w:hAnsi="Georgia" w:cs="Times New Roman"/>
            <w:b/>
            <w:bCs/>
            <w:color w:val="3A3B3B"/>
            <w:sz w:val="38"/>
            <w:szCs w:val="38"/>
            <w:u w:val="single"/>
            <w:bdr w:val="none" w:sz="0" w:space="0" w:color="auto" w:frame="1"/>
          </w:rPr>
          <w:t>Biorivitalizzazione</w:t>
        </w:r>
        <w:proofErr w:type="spellEnd"/>
        <w:r w:rsidRPr="007A562A">
          <w:rPr>
            <w:rFonts w:ascii="Georgia" w:eastAsia="Times New Roman" w:hAnsi="Georgia" w:cs="Times New Roman"/>
            <w:b/>
            <w:bCs/>
            <w:color w:val="3A3B3B"/>
            <w:sz w:val="38"/>
            <w:szCs w:val="38"/>
            <w:u w:val="single"/>
            <w:bdr w:val="none" w:sz="0" w:space="0" w:color="auto" w:frame="1"/>
          </w:rPr>
          <w:t xml:space="preserve"> cutanea</w:t>
        </w:r>
      </w:hyperlink>
    </w:p>
    <w:p w:rsidR="007A562A" w:rsidRPr="007A562A" w:rsidRDefault="007A562A" w:rsidP="007A562A">
      <w:pPr>
        <w:numPr>
          <w:ilvl w:val="0"/>
          <w:numId w:val="7"/>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35" name="Immagine 35" descr="tampa">
              <a:hlinkClick xmlns:a="http://schemas.openxmlformats.org/drawingml/2006/main" r:id="rId38"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mpa">
                      <a:hlinkClick r:id="rId38"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Pr="007A562A" w:rsidRDefault="007A562A" w:rsidP="007A562A">
      <w:pPr>
        <w:numPr>
          <w:ilvl w:val="0"/>
          <w:numId w:val="7"/>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36" name="Immagine 36" descr="mail">
              <a:hlinkClick xmlns:a="http://schemas.openxmlformats.org/drawingml/2006/main" r:id="rId39"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il">
                      <a:hlinkClick r:id="rId39"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Pr="007A562A" w:rsidRDefault="007A562A" w:rsidP="007A562A">
      <w:pPr>
        <w:shd w:val="clear" w:color="auto" w:fill="F9F9F9"/>
        <w:spacing w:line="360" w:lineRule="atLeast"/>
        <w:ind w:left="720"/>
        <w:rPr>
          <w:rFonts w:ascii="Tahoma" w:eastAsia="Times New Roman" w:hAnsi="Tahoma" w:cs="Tahoma"/>
          <w:color w:val="A3BD3B"/>
          <w:sz w:val="18"/>
          <w:szCs w:val="18"/>
        </w:rPr>
      </w:pPr>
      <w:r w:rsidRPr="007A562A">
        <w:rPr>
          <w:rFonts w:ascii="Tahoma" w:eastAsia="Times New Roman" w:hAnsi="Tahoma" w:cs="Tahoma"/>
          <w:color w:val="A3BD3B"/>
          <w:sz w:val="18"/>
          <w:szCs w:val="18"/>
        </w:rPr>
        <w:t>Visite: 500</w:t>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37" name="Immagine 37" descr="http://www.studiomedicoverga.it/images/terapie/biorivitalizzazion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iomedicoverga.it/images/terapie/biorivitalizzazione_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sidRPr="007A562A">
        <w:rPr>
          <w:rFonts w:ascii="Tahoma" w:hAnsi="Tahoma" w:cs="Tahoma"/>
          <w:color w:val="555555"/>
          <w:sz w:val="18"/>
          <w:szCs w:val="18"/>
        </w:rPr>
        <w:t xml:space="preserve">Si </w:t>
      </w:r>
      <w:proofErr w:type="gramStart"/>
      <w:r w:rsidRPr="007A562A">
        <w:rPr>
          <w:rFonts w:ascii="Tahoma" w:hAnsi="Tahoma" w:cs="Tahoma"/>
          <w:color w:val="555555"/>
          <w:sz w:val="18"/>
          <w:szCs w:val="18"/>
        </w:rPr>
        <w:t>effettua</w:t>
      </w:r>
      <w:proofErr w:type="gramEnd"/>
      <w:r w:rsidRPr="007A562A">
        <w:rPr>
          <w:rFonts w:ascii="Tahoma" w:hAnsi="Tahoma" w:cs="Tahoma"/>
          <w:color w:val="555555"/>
          <w:sz w:val="18"/>
          <w:szCs w:val="18"/>
        </w:rPr>
        <w:t xml:space="preserve"> con </w:t>
      </w:r>
      <w:proofErr w:type="spellStart"/>
      <w:r w:rsidRPr="007A562A">
        <w:rPr>
          <w:rFonts w:ascii="Tahoma" w:hAnsi="Tahoma" w:cs="Tahoma"/>
          <w:color w:val="555555"/>
          <w:sz w:val="18"/>
          <w:szCs w:val="18"/>
        </w:rPr>
        <w:t>microiniezioni</w:t>
      </w:r>
      <w:proofErr w:type="spellEnd"/>
      <w:r w:rsidRPr="007A562A">
        <w:rPr>
          <w:rFonts w:ascii="Tahoma" w:hAnsi="Tahoma" w:cs="Tahoma"/>
          <w:color w:val="555555"/>
          <w:sz w:val="18"/>
          <w:szCs w:val="18"/>
        </w:rPr>
        <w:t xml:space="preserve"> a base di </w:t>
      </w:r>
      <w:proofErr w:type="spellStart"/>
      <w:r w:rsidRPr="007A562A">
        <w:rPr>
          <w:rFonts w:ascii="Tahoma" w:hAnsi="Tahoma" w:cs="Tahoma"/>
          <w:color w:val="555555"/>
          <w:sz w:val="18"/>
          <w:szCs w:val="18"/>
        </w:rPr>
        <w:t>ac</w:t>
      </w:r>
      <w:proofErr w:type="spellEnd"/>
      <w:r w:rsidRPr="007A562A">
        <w:rPr>
          <w:rFonts w:ascii="Tahoma" w:hAnsi="Tahoma" w:cs="Tahoma"/>
          <w:color w:val="555555"/>
          <w:sz w:val="18"/>
          <w:szCs w:val="18"/>
        </w:rPr>
        <w:t xml:space="preserve">. </w:t>
      </w:r>
      <w:proofErr w:type="spellStart"/>
      <w:r w:rsidRPr="007A562A">
        <w:rPr>
          <w:rFonts w:ascii="Tahoma" w:hAnsi="Tahoma" w:cs="Tahoma"/>
          <w:color w:val="555555"/>
          <w:sz w:val="18"/>
          <w:szCs w:val="18"/>
        </w:rPr>
        <w:t>jaluronico</w:t>
      </w:r>
      <w:proofErr w:type="spellEnd"/>
      <w:r w:rsidRPr="007A562A">
        <w:rPr>
          <w:rFonts w:ascii="Tahoma" w:hAnsi="Tahoma" w:cs="Tahoma"/>
          <w:color w:val="555555"/>
          <w:sz w:val="18"/>
          <w:szCs w:val="18"/>
        </w:rPr>
        <w:t>, vitamine e sostanze utili a contrastare l'invecchiamento cutaneo.</w:t>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sidRPr="007A562A">
        <w:rPr>
          <w:rFonts w:ascii="Tahoma" w:hAnsi="Tahoma" w:cs="Tahoma"/>
          <w:color w:val="555555"/>
          <w:sz w:val="18"/>
          <w:szCs w:val="18"/>
        </w:rPr>
        <w:t xml:space="preserve">Si migliora così l'idratazione, l'elasticità </w:t>
      </w:r>
      <w:proofErr w:type="gramStart"/>
      <w:r w:rsidRPr="007A562A">
        <w:rPr>
          <w:rFonts w:ascii="Tahoma" w:hAnsi="Tahoma" w:cs="Tahoma"/>
          <w:color w:val="555555"/>
          <w:sz w:val="18"/>
          <w:szCs w:val="18"/>
        </w:rPr>
        <w:t>ed</w:t>
      </w:r>
      <w:proofErr w:type="gramEnd"/>
      <w:r w:rsidRPr="007A562A">
        <w:rPr>
          <w:rFonts w:ascii="Tahoma" w:hAnsi="Tahoma" w:cs="Tahoma"/>
          <w:color w:val="555555"/>
          <w:sz w:val="18"/>
          <w:szCs w:val="18"/>
        </w:rPr>
        <w:t xml:space="preserve"> il turgore della pelle attraverso una sua ristrutturazione profonda.</w:t>
      </w:r>
    </w:p>
    <w:p w:rsidR="007A562A" w:rsidRDefault="007A562A">
      <w:r>
        <w:br w:type="page"/>
      </w:r>
    </w:p>
    <w:p w:rsidR="007A562A" w:rsidRPr="007A562A" w:rsidRDefault="007A562A" w:rsidP="007A562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41" w:history="1">
        <w:r w:rsidRPr="007A562A">
          <w:rPr>
            <w:rFonts w:ascii="Georgia" w:eastAsia="Times New Roman" w:hAnsi="Georgia" w:cs="Times New Roman"/>
            <w:b/>
            <w:bCs/>
            <w:color w:val="3A3B3B"/>
            <w:sz w:val="38"/>
            <w:szCs w:val="38"/>
            <w:u w:val="single"/>
            <w:bdr w:val="none" w:sz="0" w:space="0" w:color="auto" w:frame="1"/>
          </w:rPr>
          <w:t>Peeling chimico</w:t>
        </w:r>
      </w:hyperlink>
    </w:p>
    <w:p w:rsidR="007A562A" w:rsidRPr="007A562A" w:rsidRDefault="007A562A" w:rsidP="007A562A">
      <w:pPr>
        <w:numPr>
          <w:ilvl w:val="0"/>
          <w:numId w:val="8"/>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41" name="Immagine 41" descr="tampa">
              <a:hlinkClick xmlns:a="http://schemas.openxmlformats.org/drawingml/2006/main" r:id="rId42"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mpa">
                      <a:hlinkClick r:id="rId42"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Pr="007A562A" w:rsidRDefault="007A562A" w:rsidP="007A562A">
      <w:pPr>
        <w:numPr>
          <w:ilvl w:val="0"/>
          <w:numId w:val="8"/>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42" name="Immagine 42" descr="mail">
              <a:hlinkClick xmlns:a="http://schemas.openxmlformats.org/drawingml/2006/main" r:id="rId43"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il">
                      <a:hlinkClick r:id="rId43"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7A562A" w:rsidRPr="007A562A" w:rsidRDefault="007A562A" w:rsidP="007A562A">
      <w:pPr>
        <w:shd w:val="clear" w:color="auto" w:fill="F9F9F9"/>
        <w:spacing w:line="360" w:lineRule="atLeast"/>
        <w:ind w:left="720"/>
        <w:rPr>
          <w:rFonts w:ascii="Tahoma" w:eastAsia="Times New Roman" w:hAnsi="Tahoma" w:cs="Tahoma"/>
          <w:color w:val="A3BD3B"/>
          <w:sz w:val="18"/>
          <w:szCs w:val="18"/>
        </w:rPr>
      </w:pPr>
      <w:r w:rsidRPr="007A562A">
        <w:rPr>
          <w:rFonts w:ascii="Tahoma" w:eastAsia="Times New Roman" w:hAnsi="Tahoma" w:cs="Tahoma"/>
          <w:color w:val="A3BD3B"/>
          <w:sz w:val="18"/>
          <w:szCs w:val="18"/>
        </w:rPr>
        <w:t>Visite: 446</w:t>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43" name="Immagine 43" descr="http://www.studiomedicoverga.it/images/terapie/peeli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iomedicoverga.it/images/terapie/peeling_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sidRPr="007A562A">
        <w:rPr>
          <w:rFonts w:ascii="Tahoma" w:hAnsi="Tahoma" w:cs="Tahoma"/>
          <w:color w:val="555555"/>
          <w:sz w:val="18"/>
          <w:szCs w:val="18"/>
        </w:rPr>
        <w:t xml:space="preserve">E' un trattamento estetico che determina in forma controllata l'esfoliazione degli strati della cute più esterni e danneggiati stimolando il conseguente ricambio cellulare. </w:t>
      </w:r>
      <w:proofErr w:type="gramStart"/>
      <w:r w:rsidRPr="007A562A">
        <w:rPr>
          <w:rFonts w:ascii="Tahoma" w:hAnsi="Tahoma" w:cs="Tahoma"/>
          <w:color w:val="555555"/>
          <w:sz w:val="18"/>
          <w:szCs w:val="18"/>
        </w:rPr>
        <w:t>Utile quindi per levigare e migliorare l'aspetto della cute.</w:t>
      </w:r>
      <w:proofErr w:type="gramEnd"/>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sidRPr="007A562A">
        <w:rPr>
          <w:rFonts w:ascii="Tahoma" w:hAnsi="Tahoma" w:cs="Tahoma"/>
          <w:color w:val="555555"/>
          <w:sz w:val="18"/>
          <w:szCs w:val="18"/>
        </w:rPr>
        <w:t xml:space="preserve">Sulla pelle possono essere applicate diverse sostanze </w:t>
      </w:r>
      <w:proofErr w:type="gramStart"/>
      <w:r w:rsidRPr="007A562A">
        <w:rPr>
          <w:rFonts w:ascii="Tahoma" w:hAnsi="Tahoma" w:cs="Tahoma"/>
          <w:color w:val="555555"/>
          <w:sz w:val="18"/>
          <w:szCs w:val="18"/>
        </w:rPr>
        <w:t>a seconda del</w:t>
      </w:r>
      <w:proofErr w:type="gramEnd"/>
      <w:r w:rsidRPr="007A562A">
        <w:rPr>
          <w:rFonts w:ascii="Tahoma" w:hAnsi="Tahoma" w:cs="Tahoma"/>
          <w:color w:val="555555"/>
          <w:sz w:val="18"/>
          <w:szCs w:val="18"/>
        </w:rPr>
        <w:t xml:space="preserve"> problema e della profondità desiderata, ottenendo un peeling che può essere superficiale, medio o profondo.</w:t>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sidRPr="007A562A">
        <w:rPr>
          <w:rFonts w:ascii="Tahoma" w:hAnsi="Tahoma" w:cs="Tahoma"/>
          <w:color w:val="555555"/>
          <w:sz w:val="18"/>
          <w:szCs w:val="18"/>
        </w:rPr>
        <w:t xml:space="preserve">Acido glicolico, piruvico, salicilico, </w:t>
      </w:r>
      <w:proofErr w:type="spellStart"/>
      <w:r w:rsidRPr="007A562A">
        <w:rPr>
          <w:rFonts w:ascii="Tahoma" w:hAnsi="Tahoma" w:cs="Tahoma"/>
          <w:color w:val="555555"/>
          <w:sz w:val="18"/>
          <w:szCs w:val="18"/>
        </w:rPr>
        <w:t>tricloracetico</w:t>
      </w:r>
      <w:proofErr w:type="spellEnd"/>
      <w:r w:rsidRPr="007A562A">
        <w:rPr>
          <w:rFonts w:ascii="Tahoma" w:hAnsi="Tahoma" w:cs="Tahoma"/>
          <w:color w:val="555555"/>
          <w:sz w:val="18"/>
          <w:szCs w:val="18"/>
        </w:rPr>
        <w:t xml:space="preserve">, soluzione di </w:t>
      </w:r>
      <w:proofErr w:type="spellStart"/>
      <w:r w:rsidRPr="007A562A">
        <w:rPr>
          <w:rFonts w:ascii="Tahoma" w:hAnsi="Tahoma" w:cs="Tahoma"/>
          <w:color w:val="555555"/>
          <w:sz w:val="18"/>
          <w:szCs w:val="18"/>
        </w:rPr>
        <w:t>Jessner</w:t>
      </w:r>
      <w:proofErr w:type="spellEnd"/>
      <w:r w:rsidRPr="007A562A">
        <w:rPr>
          <w:rFonts w:ascii="Tahoma" w:hAnsi="Tahoma" w:cs="Tahoma"/>
          <w:color w:val="555555"/>
          <w:sz w:val="18"/>
          <w:szCs w:val="18"/>
        </w:rPr>
        <w:t xml:space="preserve"> le </w:t>
      </w:r>
      <w:proofErr w:type="spellStart"/>
      <w:r w:rsidRPr="007A562A">
        <w:rPr>
          <w:rFonts w:ascii="Tahoma" w:hAnsi="Tahoma" w:cs="Tahoma"/>
          <w:color w:val="555555"/>
          <w:sz w:val="18"/>
          <w:szCs w:val="18"/>
        </w:rPr>
        <w:t>piu’</w:t>
      </w:r>
      <w:proofErr w:type="spellEnd"/>
      <w:r w:rsidRPr="007A562A">
        <w:rPr>
          <w:rFonts w:ascii="Tahoma" w:hAnsi="Tahoma" w:cs="Tahoma"/>
          <w:color w:val="555555"/>
          <w:sz w:val="18"/>
          <w:szCs w:val="18"/>
        </w:rPr>
        <w:t xml:space="preserve"> utilizzate.</w:t>
      </w:r>
    </w:p>
    <w:p w:rsidR="007A562A" w:rsidRPr="007A562A" w:rsidRDefault="007A562A" w:rsidP="007A562A">
      <w:pPr>
        <w:shd w:val="clear" w:color="auto" w:fill="F9F9F9"/>
        <w:spacing w:before="120" w:after="120" w:line="360" w:lineRule="atLeast"/>
        <w:rPr>
          <w:rFonts w:ascii="Tahoma" w:hAnsi="Tahoma" w:cs="Tahoma"/>
          <w:color w:val="555555"/>
          <w:sz w:val="18"/>
          <w:szCs w:val="18"/>
        </w:rPr>
      </w:pPr>
      <w:r w:rsidRPr="007A562A">
        <w:rPr>
          <w:rFonts w:ascii="Tahoma" w:hAnsi="Tahoma" w:cs="Tahoma"/>
          <w:color w:val="555555"/>
          <w:sz w:val="18"/>
          <w:szCs w:val="18"/>
        </w:rPr>
        <w:t>Le indicazioni sono:</w:t>
      </w:r>
    </w:p>
    <w:p w:rsidR="007A562A" w:rsidRPr="007A562A" w:rsidRDefault="007A562A" w:rsidP="007A562A">
      <w:pPr>
        <w:numPr>
          <w:ilvl w:val="0"/>
          <w:numId w:val="9"/>
        </w:numPr>
        <w:shd w:val="clear" w:color="auto" w:fill="F9F9F9"/>
        <w:spacing w:line="360" w:lineRule="atLeast"/>
        <w:ind w:left="300"/>
        <w:rPr>
          <w:rFonts w:ascii="Tahoma" w:eastAsia="Times New Roman" w:hAnsi="Tahoma" w:cs="Tahoma"/>
          <w:color w:val="555555"/>
          <w:sz w:val="18"/>
          <w:szCs w:val="18"/>
        </w:rPr>
      </w:pPr>
      <w:r w:rsidRPr="007A562A">
        <w:rPr>
          <w:rFonts w:ascii="Tahoma" w:eastAsia="Times New Roman" w:hAnsi="Tahoma" w:cs="Tahoma"/>
          <w:color w:val="555555"/>
          <w:sz w:val="18"/>
          <w:szCs w:val="18"/>
        </w:rPr>
        <w:t xml:space="preserve">Acne e cicatrici da </w:t>
      </w:r>
      <w:proofErr w:type="gramStart"/>
      <w:r w:rsidRPr="007A562A">
        <w:rPr>
          <w:rFonts w:ascii="Tahoma" w:eastAsia="Times New Roman" w:hAnsi="Tahoma" w:cs="Tahoma"/>
          <w:color w:val="555555"/>
          <w:sz w:val="18"/>
          <w:szCs w:val="18"/>
        </w:rPr>
        <w:t>acne</w:t>
      </w:r>
      <w:proofErr w:type="gramEnd"/>
    </w:p>
    <w:p w:rsidR="007A562A" w:rsidRPr="007A562A" w:rsidRDefault="007A562A" w:rsidP="007A562A">
      <w:pPr>
        <w:numPr>
          <w:ilvl w:val="0"/>
          <w:numId w:val="10"/>
        </w:numPr>
        <w:shd w:val="clear" w:color="auto" w:fill="F9F9F9"/>
        <w:spacing w:line="360" w:lineRule="atLeast"/>
        <w:ind w:left="300"/>
        <w:rPr>
          <w:rFonts w:ascii="Tahoma" w:eastAsia="Times New Roman" w:hAnsi="Tahoma" w:cs="Tahoma"/>
          <w:color w:val="555555"/>
          <w:sz w:val="18"/>
          <w:szCs w:val="18"/>
        </w:rPr>
      </w:pPr>
      <w:r w:rsidRPr="007A562A">
        <w:rPr>
          <w:rFonts w:ascii="Tahoma" w:eastAsia="Times New Roman" w:hAnsi="Tahoma" w:cs="Tahoma"/>
          <w:color w:val="555555"/>
          <w:sz w:val="18"/>
          <w:szCs w:val="18"/>
        </w:rPr>
        <w:t>Macchie del viso e delle mani</w:t>
      </w:r>
    </w:p>
    <w:p w:rsidR="007A562A" w:rsidRPr="007A562A" w:rsidRDefault="007A562A" w:rsidP="007A562A">
      <w:pPr>
        <w:numPr>
          <w:ilvl w:val="0"/>
          <w:numId w:val="11"/>
        </w:numPr>
        <w:shd w:val="clear" w:color="auto" w:fill="F9F9F9"/>
        <w:spacing w:line="360" w:lineRule="atLeast"/>
        <w:ind w:left="300"/>
        <w:rPr>
          <w:rFonts w:ascii="Tahoma" w:eastAsia="Times New Roman" w:hAnsi="Tahoma" w:cs="Tahoma"/>
          <w:color w:val="555555"/>
          <w:sz w:val="18"/>
          <w:szCs w:val="18"/>
        </w:rPr>
      </w:pPr>
      <w:r w:rsidRPr="007A562A">
        <w:rPr>
          <w:rFonts w:ascii="Tahoma" w:eastAsia="Times New Roman" w:hAnsi="Tahoma" w:cs="Tahoma"/>
          <w:color w:val="555555"/>
          <w:sz w:val="18"/>
          <w:szCs w:val="18"/>
        </w:rPr>
        <w:t xml:space="preserve">Rughe </w:t>
      </w:r>
      <w:proofErr w:type="gramStart"/>
      <w:r w:rsidRPr="007A562A">
        <w:rPr>
          <w:rFonts w:ascii="Tahoma" w:eastAsia="Times New Roman" w:hAnsi="Tahoma" w:cs="Tahoma"/>
          <w:color w:val="555555"/>
          <w:sz w:val="18"/>
          <w:szCs w:val="18"/>
        </w:rPr>
        <w:t>ed</w:t>
      </w:r>
      <w:proofErr w:type="gramEnd"/>
      <w:r w:rsidRPr="007A562A">
        <w:rPr>
          <w:rFonts w:ascii="Tahoma" w:eastAsia="Times New Roman" w:hAnsi="Tahoma" w:cs="Tahoma"/>
          <w:color w:val="555555"/>
          <w:sz w:val="18"/>
          <w:szCs w:val="18"/>
        </w:rPr>
        <w:t xml:space="preserve"> invecchiamento cutaneo</w:t>
      </w:r>
    </w:p>
    <w:p w:rsidR="007A562A" w:rsidRDefault="007A562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45" w:history="1">
        <w:r w:rsidRPr="004E261A">
          <w:rPr>
            <w:rFonts w:ascii="Georgia" w:eastAsia="Times New Roman" w:hAnsi="Georgia" w:cs="Times New Roman"/>
            <w:b/>
            <w:bCs/>
            <w:color w:val="3A3B3B"/>
            <w:sz w:val="38"/>
            <w:szCs w:val="38"/>
            <w:u w:val="single"/>
            <w:bdr w:val="none" w:sz="0" w:space="0" w:color="auto" w:frame="1"/>
          </w:rPr>
          <w:t>Radiofrequenza</w:t>
        </w:r>
      </w:hyperlink>
    </w:p>
    <w:p w:rsidR="004E261A" w:rsidRPr="004E261A" w:rsidRDefault="004E261A" w:rsidP="004E261A">
      <w:pPr>
        <w:numPr>
          <w:ilvl w:val="0"/>
          <w:numId w:val="12"/>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47" name="Immagine 47" descr="tampa">
              <a:hlinkClick xmlns:a="http://schemas.openxmlformats.org/drawingml/2006/main" r:id="rId46"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mpa">
                      <a:hlinkClick r:id="rId46"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12"/>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48" name="Immagine 48" descr="mail">
              <a:hlinkClick xmlns:a="http://schemas.openxmlformats.org/drawingml/2006/main" r:id="rId4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il">
                      <a:hlinkClick r:id="rId47"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578</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49" name="Immagine 49" descr="http://www.studiomedicoverga.it/images/terapie/radiofrequenz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iomedicoverga.it/images/terapie/radiofrequenza_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Attraverso un'apparecchiatura dotata di manipolo che </w:t>
      </w:r>
      <w:proofErr w:type="gramStart"/>
      <w:r w:rsidRPr="004E261A">
        <w:rPr>
          <w:rFonts w:ascii="Tahoma" w:hAnsi="Tahoma" w:cs="Tahoma"/>
          <w:color w:val="555555"/>
          <w:sz w:val="18"/>
          <w:szCs w:val="18"/>
        </w:rPr>
        <w:t>viene</w:t>
      </w:r>
      <w:proofErr w:type="gramEnd"/>
      <w:r w:rsidRPr="004E261A">
        <w:rPr>
          <w:rFonts w:ascii="Tahoma" w:hAnsi="Tahoma" w:cs="Tahoma"/>
          <w:color w:val="555555"/>
          <w:sz w:val="18"/>
          <w:szCs w:val="18"/>
        </w:rPr>
        <w:t xml:space="preserve"> appoggiato alla cute del viso e del corpo dopo applicazione di un gel, si trasporta energia e calore al derma profondo e nella sottocute stimolando i fibroblasti a produrre nuovo collagene.</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Utile per incrementare l'elasticità </w:t>
      </w:r>
      <w:proofErr w:type="gramStart"/>
      <w:r w:rsidRPr="004E261A">
        <w:rPr>
          <w:rFonts w:ascii="Tahoma" w:hAnsi="Tahoma" w:cs="Tahoma"/>
          <w:color w:val="555555"/>
          <w:sz w:val="18"/>
          <w:szCs w:val="18"/>
        </w:rPr>
        <w:t>ed</w:t>
      </w:r>
      <w:proofErr w:type="gramEnd"/>
      <w:r w:rsidRPr="004E261A">
        <w:rPr>
          <w:rFonts w:ascii="Tahoma" w:hAnsi="Tahoma" w:cs="Tahoma"/>
          <w:color w:val="555555"/>
          <w:sz w:val="18"/>
          <w:szCs w:val="18"/>
        </w:rPr>
        <w:t xml:space="preserve"> il tono cutaneo del viso, del collo ma anche a livello addominale, interno cosce e braccia.</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Si tratta di un trattamento del tutto indolore, si percepisce soltanto un lieve calore. Sono possibili arrossamenti del tutto transitori che </w:t>
      </w:r>
      <w:proofErr w:type="gramStart"/>
      <w:r w:rsidRPr="004E261A">
        <w:rPr>
          <w:rFonts w:ascii="Tahoma" w:hAnsi="Tahoma" w:cs="Tahoma"/>
          <w:color w:val="555555"/>
          <w:sz w:val="18"/>
          <w:szCs w:val="18"/>
        </w:rPr>
        <w:t>permettono</w:t>
      </w:r>
      <w:proofErr w:type="gramEnd"/>
      <w:r w:rsidRPr="004E261A">
        <w:rPr>
          <w:rFonts w:ascii="Tahoma" w:hAnsi="Tahoma" w:cs="Tahoma"/>
          <w:color w:val="555555"/>
          <w:sz w:val="18"/>
          <w:szCs w:val="18"/>
        </w:rPr>
        <w:t xml:space="preserve"> l'immediata ripresa delle proprie attività.</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Si consiglia un ciclo di almeno 4-6 sedute.</w:t>
      </w:r>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49" w:history="1">
        <w:r w:rsidRPr="004E261A">
          <w:rPr>
            <w:rFonts w:ascii="Georgia" w:eastAsia="Times New Roman" w:hAnsi="Georgia" w:cs="Times New Roman"/>
            <w:b/>
            <w:bCs/>
            <w:color w:val="3A3B3B"/>
            <w:sz w:val="38"/>
            <w:szCs w:val="38"/>
            <w:u w:val="single"/>
            <w:bdr w:val="none" w:sz="0" w:space="0" w:color="auto" w:frame="1"/>
          </w:rPr>
          <w:t>Mesoterapia</w:t>
        </w:r>
      </w:hyperlink>
    </w:p>
    <w:p w:rsidR="004E261A" w:rsidRPr="004E261A" w:rsidRDefault="004E261A" w:rsidP="004E261A">
      <w:pPr>
        <w:numPr>
          <w:ilvl w:val="0"/>
          <w:numId w:val="13"/>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53" name="Immagine 53" descr="tampa">
              <a:hlinkClick xmlns:a="http://schemas.openxmlformats.org/drawingml/2006/main" r:id="rId50"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mpa">
                      <a:hlinkClick r:id="rId50"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13"/>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54" name="Immagine 54" descr="mail">
              <a:hlinkClick xmlns:a="http://schemas.openxmlformats.org/drawingml/2006/main" r:id="rId51"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il">
                      <a:hlinkClick r:id="rId51"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485</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55" name="Immagine 55" descr="http://www.studiomedicoverga.it/images/terapie/mesoterap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udiomedicoverga.it/images/terapie/mesoterapia_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Metodica che utilizza sostanze medicamentose che </w:t>
      </w:r>
      <w:proofErr w:type="gramStart"/>
      <w:r w:rsidRPr="004E261A">
        <w:rPr>
          <w:rFonts w:ascii="Tahoma" w:hAnsi="Tahoma" w:cs="Tahoma"/>
          <w:color w:val="555555"/>
          <w:sz w:val="18"/>
          <w:szCs w:val="18"/>
        </w:rPr>
        <w:t>vengono</w:t>
      </w:r>
      <w:proofErr w:type="gramEnd"/>
      <w:r w:rsidRPr="004E261A">
        <w:rPr>
          <w:rFonts w:ascii="Tahoma" w:hAnsi="Tahoma" w:cs="Tahoma"/>
          <w:color w:val="555555"/>
          <w:sz w:val="18"/>
          <w:szCs w:val="18"/>
        </w:rPr>
        <w:t xml:space="preserve"> iniettate nel sottocute con aghi molto sottili.</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proofErr w:type="gramStart"/>
      <w:r w:rsidRPr="004E261A">
        <w:rPr>
          <w:rFonts w:ascii="Tahoma" w:hAnsi="Tahoma" w:cs="Tahoma"/>
          <w:color w:val="555555"/>
          <w:sz w:val="18"/>
          <w:szCs w:val="18"/>
        </w:rPr>
        <w:t>Utilizzata per trattare la cellulite, drenare i liquidi in eccesso, rivitalizzare la cute del viso e del corpo, trattare i dolori del collo,</w:t>
      </w:r>
      <w:proofErr w:type="gramEnd"/>
      <w:r w:rsidRPr="004E261A">
        <w:rPr>
          <w:rFonts w:ascii="Tahoma" w:hAnsi="Tahoma" w:cs="Tahoma"/>
          <w:color w:val="555555"/>
          <w:sz w:val="18"/>
          <w:szCs w:val="18"/>
        </w:rPr>
        <w:t xml:space="preserve"> spalle, schiena.</w:t>
      </w:r>
    </w:p>
    <w:p w:rsidR="004E261A" w:rsidRPr="004E261A" w:rsidRDefault="004E261A" w:rsidP="004E261A">
      <w:pPr>
        <w:shd w:val="clear" w:color="auto" w:fill="F9F9F9"/>
        <w:spacing w:before="120" w:after="120" w:line="360" w:lineRule="atLeast"/>
        <w:rPr>
          <w:rFonts w:ascii="Tahoma" w:eastAsia="Times New Roman" w:hAnsi="Tahoma" w:cs="Tahoma"/>
          <w:color w:val="555555"/>
          <w:sz w:val="18"/>
          <w:szCs w:val="18"/>
        </w:rPr>
      </w:pPr>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53" w:history="1">
        <w:proofErr w:type="spellStart"/>
        <w:r w:rsidRPr="004E261A">
          <w:rPr>
            <w:rFonts w:ascii="Georgia" w:eastAsia="Times New Roman" w:hAnsi="Georgia" w:cs="Times New Roman"/>
            <w:b/>
            <w:bCs/>
            <w:color w:val="3A3B3B"/>
            <w:sz w:val="38"/>
            <w:szCs w:val="38"/>
            <w:u w:val="single"/>
            <w:bdr w:val="none" w:sz="0" w:space="0" w:color="auto" w:frame="1"/>
          </w:rPr>
          <w:t>Scleroterapia</w:t>
        </w:r>
        <w:proofErr w:type="spellEnd"/>
      </w:hyperlink>
    </w:p>
    <w:p w:rsidR="004E261A" w:rsidRPr="004E261A" w:rsidRDefault="004E261A" w:rsidP="004E261A">
      <w:pPr>
        <w:numPr>
          <w:ilvl w:val="0"/>
          <w:numId w:val="14"/>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59" name="Immagine 59" descr="tampa">
              <a:hlinkClick xmlns:a="http://schemas.openxmlformats.org/drawingml/2006/main" r:id="rId54"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mpa">
                      <a:hlinkClick r:id="rId54"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14"/>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60" name="Immagine 60" descr="mail">
              <a:hlinkClick xmlns:a="http://schemas.openxmlformats.org/drawingml/2006/main" r:id="rId55"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il">
                      <a:hlinkClick r:id="rId55"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491</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61" name="Immagine 61" descr="http://www.studiomedicoverga.it/images/terapie/scleroterapi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udiomedicoverga.it/images/terapie/scleroterapia_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proofErr w:type="gramStart"/>
      <w:r w:rsidRPr="004E261A">
        <w:rPr>
          <w:rFonts w:ascii="Tahoma" w:hAnsi="Tahoma" w:cs="Tahoma"/>
          <w:color w:val="555555"/>
          <w:sz w:val="18"/>
          <w:szCs w:val="18"/>
        </w:rPr>
        <w:t>Iniezione di specifiche sostanze nelle dilatazioni venose o capillari determinandone progressivamente la chiusura e la scomparsa.</w:t>
      </w:r>
      <w:proofErr w:type="gramEnd"/>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57" w:history="1">
        <w:r w:rsidRPr="004E261A">
          <w:rPr>
            <w:rFonts w:ascii="Georgia" w:eastAsia="Times New Roman" w:hAnsi="Georgia" w:cs="Times New Roman"/>
            <w:b/>
            <w:bCs/>
            <w:color w:val="3A3B3B"/>
            <w:sz w:val="38"/>
            <w:szCs w:val="38"/>
            <w:u w:val="single"/>
            <w:bdr w:val="none" w:sz="0" w:space="0" w:color="auto" w:frame="1"/>
          </w:rPr>
          <w:t>Dietoterapia personalizzata</w:t>
        </w:r>
      </w:hyperlink>
    </w:p>
    <w:p w:rsidR="004E261A" w:rsidRPr="004E261A" w:rsidRDefault="004E261A" w:rsidP="004E261A">
      <w:pPr>
        <w:numPr>
          <w:ilvl w:val="0"/>
          <w:numId w:val="15"/>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65" name="Immagine 65" descr="tampa">
              <a:hlinkClick xmlns:a="http://schemas.openxmlformats.org/drawingml/2006/main" r:id="rId58"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mpa">
                      <a:hlinkClick r:id="rId58"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15"/>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66" name="Immagine 66" descr="mail">
              <a:hlinkClick xmlns:a="http://schemas.openxmlformats.org/drawingml/2006/main" r:id="rId59"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il">
                      <a:hlinkClick r:id="rId59"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470</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67" name="Immagine 67" descr="http://www.studiomedicoverga.it/images/terapie/dietoterap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udiomedicoverga.it/images/terapie/dietoterapia_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Raggiungere e mantenere il peso ideale </w:t>
      </w:r>
      <w:proofErr w:type="gramStart"/>
      <w:r w:rsidRPr="004E261A">
        <w:rPr>
          <w:rFonts w:ascii="Tahoma" w:hAnsi="Tahoma" w:cs="Tahoma"/>
          <w:color w:val="555555"/>
          <w:sz w:val="18"/>
          <w:szCs w:val="18"/>
        </w:rPr>
        <w:t>è</w:t>
      </w:r>
      <w:proofErr w:type="gramEnd"/>
      <w:r w:rsidRPr="004E261A">
        <w:rPr>
          <w:rFonts w:ascii="Tahoma" w:hAnsi="Tahoma" w:cs="Tahoma"/>
          <w:color w:val="555555"/>
          <w:sz w:val="18"/>
          <w:szCs w:val="18"/>
        </w:rPr>
        <w:t xml:space="preserve"> una condizione fondamentale per il nostro benessere e la salute del nostro corpo. Nessun trattamento estetico sarà realmente efficace se non accompagnato da una sana alimentazione.</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Sono possibili programmi personalizzati di dietoterapia </w:t>
      </w:r>
      <w:proofErr w:type="gramStart"/>
      <w:r w:rsidRPr="004E261A">
        <w:rPr>
          <w:rFonts w:ascii="Tahoma" w:hAnsi="Tahoma" w:cs="Tahoma"/>
          <w:color w:val="555555"/>
          <w:sz w:val="18"/>
          <w:szCs w:val="18"/>
        </w:rPr>
        <w:t>ed</w:t>
      </w:r>
      <w:proofErr w:type="gramEnd"/>
      <w:r w:rsidRPr="004E261A">
        <w:rPr>
          <w:rFonts w:ascii="Tahoma" w:hAnsi="Tahoma" w:cs="Tahoma"/>
          <w:color w:val="555555"/>
          <w:sz w:val="18"/>
          <w:szCs w:val="18"/>
        </w:rPr>
        <w:t xml:space="preserve"> educazione alimentare sia per il dimagrimento che per affrontare al meglio periodi  particolari come la gravidanza o problemi quali pressione alta e diabete.</w:t>
      </w:r>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61" w:history="1">
        <w:r w:rsidRPr="004E261A">
          <w:rPr>
            <w:rFonts w:ascii="Georgia" w:eastAsia="Times New Roman" w:hAnsi="Georgia" w:cs="Times New Roman"/>
            <w:b/>
            <w:bCs/>
            <w:color w:val="3A3B3B"/>
            <w:sz w:val="38"/>
            <w:szCs w:val="38"/>
            <w:u w:val="single"/>
            <w:bdr w:val="none" w:sz="0" w:space="0" w:color="auto" w:frame="1"/>
          </w:rPr>
          <w:t>Tossina Botulinica</w:t>
        </w:r>
      </w:hyperlink>
    </w:p>
    <w:p w:rsidR="004E261A" w:rsidRPr="004E261A" w:rsidRDefault="004E261A" w:rsidP="004E261A">
      <w:pPr>
        <w:numPr>
          <w:ilvl w:val="0"/>
          <w:numId w:val="16"/>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71" name="Immagine 71" descr="tampa">
              <a:hlinkClick xmlns:a="http://schemas.openxmlformats.org/drawingml/2006/main" r:id="rId62"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mpa">
                      <a:hlinkClick r:id="rId62"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16"/>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72" name="Immagine 72" descr="mail">
              <a:hlinkClick xmlns:a="http://schemas.openxmlformats.org/drawingml/2006/main" r:id="rId63"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il">
                      <a:hlinkClick r:id="rId63"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548</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73" name="Immagine 73" descr="http://www.studiomedicoverga.it/images/terapie/tossina_botulinic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udiomedicoverga.it/images/terapie/tossina_botulinica_0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E' una sostanza prodotta dal batterio </w:t>
      </w:r>
      <w:proofErr w:type="spellStart"/>
      <w:r w:rsidRPr="004E261A">
        <w:rPr>
          <w:rFonts w:ascii="Tahoma" w:hAnsi="Tahoma" w:cs="Tahoma"/>
          <w:color w:val="555555"/>
          <w:sz w:val="18"/>
          <w:szCs w:val="18"/>
        </w:rPr>
        <w:t>Clostridium</w:t>
      </w:r>
      <w:proofErr w:type="spellEnd"/>
      <w:r w:rsidRPr="004E261A">
        <w:rPr>
          <w:rFonts w:ascii="Tahoma" w:hAnsi="Tahoma" w:cs="Tahoma"/>
          <w:color w:val="555555"/>
          <w:sz w:val="18"/>
          <w:szCs w:val="18"/>
        </w:rPr>
        <w:t xml:space="preserve"> </w:t>
      </w:r>
      <w:proofErr w:type="spellStart"/>
      <w:r w:rsidRPr="004E261A">
        <w:rPr>
          <w:rFonts w:ascii="Tahoma" w:hAnsi="Tahoma" w:cs="Tahoma"/>
          <w:color w:val="555555"/>
          <w:sz w:val="18"/>
          <w:szCs w:val="18"/>
        </w:rPr>
        <w:t>Botulinum</w:t>
      </w:r>
      <w:proofErr w:type="spellEnd"/>
      <w:r w:rsidRPr="004E261A">
        <w:rPr>
          <w:rFonts w:ascii="Tahoma" w:hAnsi="Tahoma" w:cs="Tahoma"/>
          <w:color w:val="555555"/>
          <w:sz w:val="18"/>
          <w:szCs w:val="18"/>
        </w:rPr>
        <w:t xml:space="preserve">. Iniettata in dosi prestabilite e sicure nei muscoli mimici del </w:t>
      </w:r>
      <w:proofErr w:type="gramStart"/>
      <w:r w:rsidRPr="004E261A">
        <w:rPr>
          <w:rFonts w:ascii="Tahoma" w:hAnsi="Tahoma" w:cs="Tahoma"/>
          <w:color w:val="555555"/>
          <w:sz w:val="18"/>
          <w:szCs w:val="18"/>
        </w:rPr>
        <w:t>viso</w:t>
      </w:r>
      <w:proofErr w:type="gramEnd"/>
      <w:r w:rsidRPr="004E261A">
        <w:rPr>
          <w:rFonts w:ascii="Tahoma" w:hAnsi="Tahoma" w:cs="Tahoma"/>
          <w:color w:val="555555"/>
          <w:sz w:val="18"/>
          <w:szCs w:val="18"/>
        </w:rPr>
        <w:t xml:space="preserve"> ne provoca un blocco temporaneo dell'attività contrattile attenuando così le rughe di espressione frontali, intorno alle labbra, </w:t>
      </w:r>
      <w:proofErr w:type="spellStart"/>
      <w:r w:rsidRPr="004E261A">
        <w:rPr>
          <w:rFonts w:ascii="Tahoma" w:hAnsi="Tahoma" w:cs="Tahoma"/>
          <w:color w:val="555555"/>
          <w:sz w:val="18"/>
          <w:szCs w:val="18"/>
        </w:rPr>
        <w:t>glabellari</w:t>
      </w:r>
      <w:proofErr w:type="spellEnd"/>
      <w:r w:rsidRPr="004E261A">
        <w:rPr>
          <w:rFonts w:ascii="Tahoma" w:hAnsi="Tahoma" w:cs="Tahoma"/>
          <w:color w:val="555555"/>
          <w:sz w:val="18"/>
          <w:szCs w:val="18"/>
        </w:rPr>
        <w:t>, zampe di gallina.</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La tossina botulinica è utilizzata anche per la cura dell’iperidrosi, cioè l'</w:t>
      </w:r>
      <w:proofErr w:type="spellStart"/>
      <w:r w:rsidRPr="004E261A">
        <w:rPr>
          <w:rFonts w:ascii="Tahoma" w:hAnsi="Tahoma" w:cs="Tahoma"/>
          <w:color w:val="555555"/>
          <w:sz w:val="18"/>
          <w:szCs w:val="18"/>
        </w:rPr>
        <w:t>ipersudorazione</w:t>
      </w:r>
      <w:proofErr w:type="spellEnd"/>
      <w:r w:rsidRPr="004E261A">
        <w:rPr>
          <w:rFonts w:ascii="Tahoma" w:hAnsi="Tahoma" w:cs="Tahoma"/>
          <w:color w:val="555555"/>
          <w:sz w:val="18"/>
          <w:szCs w:val="18"/>
        </w:rPr>
        <w:t xml:space="preserve"> delle ascelle, mani e piedi e tantissime altre patologie di pertinenza medica.</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Il trattamento è ambulatoriale, la durata è di circa 15-20 minuti e non richiede anestesia. Il viso potrà rimanere arrossato per un breve </w:t>
      </w:r>
      <w:proofErr w:type="gramStart"/>
      <w:r w:rsidRPr="004E261A">
        <w:rPr>
          <w:rFonts w:ascii="Tahoma" w:hAnsi="Tahoma" w:cs="Tahoma"/>
          <w:color w:val="555555"/>
          <w:sz w:val="18"/>
          <w:szCs w:val="18"/>
        </w:rPr>
        <w:t>periodo di tempo</w:t>
      </w:r>
      <w:proofErr w:type="gramEnd"/>
      <w:r w:rsidRPr="004E261A">
        <w:rPr>
          <w:rFonts w:ascii="Tahoma" w:hAnsi="Tahoma" w:cs="Tahoma"/>
          <w:color w:val="555555"/>
          <w:sz w:val="18"/>
          <w:szCs w:val="18"/>
        </w:rPr>
        <w:t xml:space="preserve"> e dopo dieci minuti è possibile truccarsi e riprendere le normali attività. Gli effetti si manifestano dopo una settimana e durano </w:t>
      </w:r>
      <w:proofErr w:type="gramStart"/>
      <w:r w:rsidRPr="004E261A">
        <w:rPr>
          <w:rFonts w:ascii="Tahoma" w:hAnsi="Tahoma" w:cs="Tahoma"/>
          <w:color w:val="555555"/>
          <w:sz w:val="18"/>
          <w:szCs w:val="18"/>
        </w:rPr>
        <w:t>4</w:t>
      </w:r>
      <w:proofErr w:type="gramEnd"/>
      <w:r w:rsidRPr="004E261A">
        <w:rPr>
          <w:rFonts w:ascii="Tahoma" w:hAnsi="Tahoma" w:cs="Tahoma"/>
          <w:color w:val="555555"/>
          <w:sz w:val="18"/>
          <w:szCs w:val="18"/>
        </w:rPr>
        <w:t xml:space="preserve"> mesi circa per poi scomparire gradualmente.</w:t>
      </w:r>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65" w:history="1">
        <w:r w:rsidRPr="004E261A">
          <w:rPr>
            <w:rFonts w:ascii="Georgia" w:eastAsia="Times New Roman" w:hAnsi="Georgia" w:cs="Times New Roman"/>
            <w:b/>
            <w:bCs/>
            <w:color w:val="3A3B3B"/>
            <w:sz w:val="38"/>
            <w:szCs w:val="38"/>
            <w:u w:val="single"/>
            <w:bdr w:val="none" w:sz="0" w:space="0" w:color="auto" w:frame="1"/>
          </w:rPr>
          <w:t>Filler</w:t>
        </w:r>
      </w:hyperlink>
    </w:p>
    <w:p w:rsidR="004E261A" w:rsidRPr="004E261A" w:rsidRDefault="004E261A" w:rsidP="004E261A">
      <w:pPr>
        <w:numPr>
          <w:ilvl w:val="0"/>
          <w:numId w:val="17"/>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77" name="Immagine 77" descr="tampa">
              <a:hlinkClick xmlns:a="http://schemas.openxmlformats.org/drawingml/2006/main" r:id="rId66"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mpa">
                      <a:hlinkClick r:id="rId66"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17"/>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78" name="Immagine 78" descr="mail">
              <a:hlinkClick xmlns:a="http://schemas.openxmlformats.org/drawingml/2006/main" r:id="rId6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il">
                      <a:hlinkClick r:id="rId67"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498</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79" name="Immagine 79" descr="http://www.studiomedicoverga.it/images/terapie/fill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udiomedicoverga.it/images/terapie/filler_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E' una sostanza utilizzata per riempire solchi, </w:t>
      </w:r>
      <w:proofErr w:type="spellStart"/>
      <w:r w:rsidRPr="004E261A">
        <w:rPr>
          <w:rFonts w:ascii="Tahoma" w:hAnsi="Tahoma" w:cs="Tahoma"/>
          <w:color w:val="555555"/>
          <w:sz w:val="18"/>
          <w:szCs w:val="18"/>
        </w:rPr>
        <w:t>rughe</w:t>
      </w:r>
      <w:proofErr w:type="gramStart"/>
      <w:r w:rsidRPr="004E261A">
        <w:rPr>
          <w:rFonts w:ascii="Tahoma" w:hAnsi="Tahoma" w:cs="Tahoma"/>
          <w:color w:val="555555"/>
          <w:sz w:val="18"/>
          <w:szCs w:val="18"/>
        </w:rPr>
        <w:t>,</w:t>
      </w:r>
      <w:proofErr w:type="gramEnd"/>
      <w:r w:rsidRPr="004E261A">
        <w:rPr>
          <w:rFonts w:ascii="Tahoma" w:hAnsi="Tahoma" w:cs="Tahoma"/>
          <w:color w:val="555555"/>
          <w:sz w:val="18"/>
          <w:szCs w:val="18"/>
        </w:rPr>
        <w:t>depressioni</w:t>
      </w:r>
      <w:proofErr w:type="spellEnd"/>
      <w:r w:rsidRPr="004E261A">
        <w:rPr>
          <w:rFonts w:ascii="Tahoma" w:hAnsi="Tahoma" w:cs="Tahoma"/>
          <w:color w:val="555555"/>
          <w:sz w:val="18"/>
          <w:szCs w:val="18"/>
        </w:rPr>
        <w:t>, cicatrici e ripristinare volumi ad esempio in guance svuotate o negli zigomi e labbra.</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Il filler ideale deve essere di origine naturale, biocompatibile e completamente riassorbibile. Quelli maggiormente utilizzati sono a base di acido ialuronico. La durata media dell'impianto va dai </w:t>
      </w:r>
      <w:proofErr w:type="gramStart"/>
      <w:r w:rsidRPr="004E261A">
        <w:rPr>
          <w:rFonts w:ascii="Tahoma" w:hAnsi="Tahoma" w:cs="Tahoma"/>
          <w:color w:val="555555"/>
          <w:sz w:val="18"/>
          <w:szCs w:val="18"/>
        </w:rPr>
        <w:t>3</w:t>
      </w:r>
      <w:proofErr w:type="gramEnd"/>
      <w:r w:rsidRPr="004E261A">
        <w:rPr>
          <w:rFonts w:ascii="Tahoma" w:hAnsi="Tahoma" w:cs="Tahoma"/>
          <w:color w:val="555555"/>
          <w:sz w:val="18"/>
          <w:szCs w:val="18"/>
        </w:rPr>
        <w:t xml:space="preserve"> ai 9 mesi ed è influenzata da diversi fattori legati al tipo di </w:t>
      </w:r>
      <w:proofErr w:type="spellStart"/>
      <w:r w:rsidRPr="004E261A">
        <w:rPr>
          <w:rFonts w:ascii="Tahoma" w:hAnsi="Tahoma" w:cs="Tahoma"/>
          <w:color w:val="555555"/>
          <w:sz w:val="18"/>
          <w:szCs w:val="18"/>
        </w:rPr>
        <w:t>ac</w:t>
      </w:r>
      <w:proofErr w:type="spellEnd"/>
      <w:r w:rsidRPr="004E261A">
        <w:rPr>
          <w:rFonts w:ascii="Tahoma" w:hAnsi="Tahoma" w:cs="Tahoma"/>
          <w:color w:val="555555"/>
          <w:sz w:val="18"/>
          <w:szCs w:val="18"/>
        </w:rPr>
        <w:t xml:space="preserve"> ialuronico ma anche allo stile di vita. Esposizione solare, lampade UV, fumo </w:t>
      </w:r>
      <w:proofErr w:type="gramStart"/>
      <w:r w:rsidRPr="004E261A">
        <w:rPr>
          <w:rFonts w:ascii="Tahoma" w:hAnsi="Tahoma" w:cs="Tahoma"/>
          <w:color w:val="555555"/>
          <w:sz w:val="18"/>
          <w:szCs w:val="18"/>
        </w:rPr>
        <w:t>possono</w:t>
      </w:r>
      <w:proofErr w:type="gramEnd"/>
      <w:r w:rsidRPr="004E261A">
        <w:rPr>
          <w:rFonts w:ascii="Tahoma" w:hAnsi="Tahoma" w:cs="Tahoma"/>
          <w:color w:val="555555"/>
          <w:sz w:val="18"/>
          <w:szCs w:val="18"/>
        </w:rPr>
        <w:t xml:space="preserve"> ridurne la durata.</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Dopo </w:t>
      </w:r>
      <w:proofErr w:type="gramStart"/>
      <w:r w:rsidRPr="004E261A">
        <w:rPr>
          <w:rFonts w:ascii="Tahoma" w:hAnsi="Tahoma" w:cs="Tahoma"/>
          <w:color w:val="555555"/>
          <w:sz w:val="18"/>
          <w:szCs w:val="18"/>
        </w:rPr>
        <w:t>l'</w:t>
      </w:r>
      <w:proofErr w:type="gramEnd"/>
      <w:r w:rsidRPr="004E261A">
        <w:rPr>
          <w:rFonts w:ascii="Tahoma" w:hAnsi="Tahoma" w:cs="Tahoma"/>
          <w:color w:val="555555"/>
          <w:sz w:val="18"/>
          <w:szCs w:val="18"/>
        </w:rPr>
        <w:t xml:space="preserve">impianto l'effetto è immediato e si può ritornare al lavoro da subito. Eventuali piccoli gonfiori e/o ematomi scompariranno nell’arco di </w:t>
      </w:r>
      <w:proofErr w:type="gramStart"/>
      <w:r w:rsidRPr="004E261A">
        <w:rPr>
          <w:rFonts w:ascii="Tahoma" w:hAnsi="Tahoma" w:cs="Tahoma"/>
          <w:color w:val="555555"/>
          <w:sz w:val="18"/>
          <w:szCs w:val="18"/>
        </w:rPr>
        <w:t>24-72h</w:t>
      </w:r>
      <w:proofErr w:type="gramEnd"/>
      <w:r w:rsidRPr="004E261A">
        <w:rPr>
          <w:rFonts w:ascii="Tahoma" w:hAnsi="Tahoma" w:cs="Tahoma"/>
          <w:color w:val="555555"/>
          <w:sz w:val="18"/>
          <w:szCs w:val="18"/>
        </w:rPr>
        <w:t>.</w:t>
      </w:r>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69" w:history="1">
        <w:r w:rsidRPr="004E261A">
          <w:rPr>
            <w:rFonts w:ascii="Georgia" w:eastAsia="Times New Roman" w:hAnsi="Georgia" w:cs="Times New Roman"/>
            <w:b/>
            <w:bCs/>
            <w:color w:val="3A3B3B"/>
            <w:sz w:val="38"/>
            <w:szCs w:val="38"/>
            <w:u w:val="single"/>
            <w:bdr w:val="none" w:sz="0" w:space="0" w:color="auto" w:frame="1"/>
          </w:rPr>
          <w:t>Rimozione Tatuaggi</w:t>
        </w:r>
      </w:hyperlink>
    </w:p>
    <w:p w:rsidR="004E261A" w:rsidRPr="004E261A" w:rsidRDefault="004E261A" w:rsidP="004E261A">
      <w:pPr>
        <w:numPr>
          <w:ilvl w:val="0"/>
          <w:numId w:val="18"/>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83" name="Immagine 83" descr="tampa">
              <a:hlinkClick xmlns:a="http://schemas.openxmlformats.org/drawingml/2006/main" r:id="rId70"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ampa">
                      <a:hlinkClick r:id="rId70"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18"/>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84" name="Immagine 84" descr="mail">
              <a:hlinkClick xmlns:a="http://schemas.openxmlformats.org/drawingml/2006/main" r:id="rId71"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il">
                      <a:hlinkClick r:id="rId71"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617</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La tecnologia laser </w:t>
      </w:r>
      <w:proofErr w:type="gramStart"/>
      <w:r w:rsidRPr="004E261A">
        <w:rPr>
          <w:rFonts w:ascii="Tahoma" w:hAnsi="Tahoma" w:cs="Tahoma"/>
          <w:color w:val="555555"/>
          <w:sz w:val="18"/>
          <w:szCs w:val="18"/>
        </w:rPr>
        <w:t>medicale</w:t>
      </w:r>
      <w:proofErr w:type="gramEnd"/>
      <w:r w:rsidRPr="004E261A">
        <w:rPr>
          <w:rFonts w:ascii="Tahoma" w:hAnsi="Tahoma" w:cs="Tahoma"/>
          <w:color w:val="555555"/>
          <w:sz w:val="18"/>
          <w:szCs w:val="18"/>
        </w:rPr>
        <w:t xml:space="preserve"> Q-</w:t>
      </w:r>
      <w:proofErr w:type="spellStart"/>
      <w:r w:rsidRPr="004E261A">
        <w:rPr>
          <w:rFonts w:ascii="Tahoma" w:hAnsi="Tahoma" w:cs="Tahoma"/>
          <w:color w:val="555555"/>
          <w:sz w:val="18"/>
          <w:szCs w:val="18"/>
        </w:rPr>
        <w:t>Switched</w:t>
      </w:r>
      <w:proofErr w:type="spellEnd"/>
      <w:r w:rsidRPr="004E261A">
        <w:rPr>
          <w:rFonts w:ascii="Tahoma" w:hAnsi="Tahoma" w:cs="Tahoma"/>
          <w:color w:val="555555"/>
          <w:sz w:val="18"/>
          <w:szCs w:val="18"/>
        </w:rPr>
        <w:t xml:space="preserve">  genera impulsi molto brevi e produce un fascio di luce ad alta potenza in grado di colpire ed eliminare in modo mirato il pigmento dei tatuaggi senza danneggiare la pelle </w:t>
      </w:r>
      <w:proofErr w:type="spellStart"/>
      <w:r w:rsidRPr="004E261A">
        <w:rPr>
          <w:rFonts w:ascii="Tahoma" w:hAnsi="Tahoma" w:cs="Tahoma"/>
          <w:color w:val="555555"/>
          <w:sz w:val="18"/>
          <w:szCs w:val="18"/>
        </w:rPr>
        <w:t>circostante.Quando</w:t>
      </w:r>
      <w:proofErr w:type="spellEnd"/>
      <w:r w:rsidRPr="004E261A">
        <w:rPr>
          <w:rFonts w:ascii="Tahoma" w:hAnsi="Tahoma" w:cs="Tahoma"/>
          <w:color w:val="555555"/>
          <w:sz w:val="18"/>
          <w:szCs w:val="18"/>
        </w:rPr>
        <w:t xml:space="preserve"> le particelle di pigmento assorbono la luce laser, si frammentano in piccole parti che </w:t>
      </w:r>
      <w:proofErr w:type="gramStart"/>
      <w:r w:rsidRPr="004E261A">
        <w:rPr>
          <w:rFonts w:ascii="Tahoma" w:hAnsi="Tahoma" w:cs="Tahoma"/>
          <w:color w:val="555555"/>
          <w:sz w:val="18"/>
          <w:szCs w:val="18"/>
        </w:rPr>
        <w:t>vengono</w:t>
      </w:r>
      <w:proofErr w:type="gramEnd"/>
      <w:r w:rsidRPr="004E261A">
        <w:rPr>
          <w:rFonts w:ascii="Tahoma" w:hAnsi="Tahoma" w:cs="Tahoma"/>
          <w:color w:val="555555"/>
          <w:sz w:val="18"/>
          <w:szCs w:val="18"/>
        </w:rPr>
        <w:t xml:space="preserve"> poi assorbite dal sistema immunitario.</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6311900" cy="6972300"/>
            <wp:effectExtent l="0" t="0" r="12700" b="12700"/>
            <wp:docPr id="85" name="Immagine 85" descr="http://www.studiomedicoverga.it/images/tatuagg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udiomedicoverga.it/images/tatuaggi_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1900" cy="6972300"/>
                    </a:xfrm>
                    <a:prstGeom prst="rect">
                      <a:avLst/>
                    </a:prstGeom>
                    <a:noFill/>
                    <a:ln>
                      <a:noFill/>
                    </a:ln>
                  </pic:spPr>
                </pic:pic>
              </a:graphicData>
            </a:graphic>
          </wp:inline>
        </w:drawing>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br/>
        <w:t xml:space="preserve">Il numero delle sedute dipende dalle dimensioni, </w:t>
      </w:r>
      <w:proofErr w:type="spellStart"/>
      <w:r w:rsidRPr="004E261A">
        <w:rPr>
          <w:rFonts w:ascii="Tahoma" w:hAnsi="Tahoma" w:cs="Tahoma"/>
          <w:color w:val="555555"/>
          <w:sz w:val="18"/>
          <w:szCs w:val="18"/>
        </w:rPr>
        <w:t>posizione</w:t>
      </w:r>
      <w:proofErr w:type="gramStart"/>
      <w:r w:rsidRPr="004E261A">
        <w:rPr>
          <w:rFonts w:ascii="Tahoma" w:hAnsi="Tahoma" w:cs="Tahoma"/>
          <w:color w:val="555555"/>
          <w:sz w:val="18"/>
          <w:szCs w:val="18"/>
        </w:rPr>
        <w:t>,</w:t>
      </w:r>
      <w:proofErr w:type="gramEnd"/>
      <w:r w:rsidRPr="004E261A">
        <w:rPr>
          <w:rFonts w:ascii="Tahoma" w:hAnsi="Tahoma" w:cs="Tahoma"/>
          <w:color w:val="555555"/>
          <w:sz w:val="18"/>
          <w:szCs w:val="18"/>
        </w:rPr>
        <w:t>profondita</w:t>
      </w:r>
      <w:proofErr w:type="spellEnd"/>
      <w:r w:rsidRPr="004E261A">
        <w:rPr>
          <w:rFonts w:ascii="Tahoma" w:hAnsi="Tahoma" w:cs="Tahoma"/>
          <w:color w:val="555555"/>
          <w:sz w:val="18"/>
          <w:szCs w:val="18"/>
        </w:rPr>
        <w:t>’ e colore del tatuaggio.</w:t>
      </w:r>
      <w:r w:rsidRPr="004E261A">
        <w:rPr>
          <w:rFonts w:ascii="Tahoma" w:hAnsi="Tahoma" w:cs="Tahoma"/>
          <w:color w:val="555555"/>
          <w:sz w:val="18"/>
          <w:szCs w:val="18"/>
        </w:rPr>
        <w:br/>
      </w:r>
      <w:r w:rsidRPr="004E261A">
        <w:rPr>
          <w:rFonts w:ascii="Tahoma" w:hAnsi="Tahoma" w:cs="Tahoma"/>
          <w:color w:val="555555"/>
          <w:sz w:val="18"/>
          <w:szCs w:val="18"/>
        </w:rPr>
        <w:br/>
        <w:t xml:space="preserve">Generalmente sono sufficienti dalle </w:t>
      </w:r>
      <w:proofErr w:type="gramStart"/>
      <w:r w:rsidRPr="004E261A">
        <w:rPr>
          <w:rFonts w:ascii="Tahoma" w:hAnsi="Tahoma" w:cs="Tahoma"/>
          <w:color w:val="555555"/>
          <w:sz w:val="18"/>
          <w:szCs w:val="18"/>
        </w:rPr>
        <w:t>5</w:t>
      </w:r>
      <w:proofErr w:type="gramEnd"/>
      <w:r w:rsidRPr="004E261A">
        <w:rPr>
          <w:rFonts w:ascii="Tahoma" w:hAnsi="Tahoma" w:cs="Tahoma"/>
          <w:color w:val="555555"/>
          <w:sz w:val="18"/>
          <w:szCs w:val="18"/>
        </w:rPr>
        <w:t xml:space="preserve"> alle 8 sedute.</w:t>
      </w:r>
      <w:r w:rsidRPr="004E261A">
        <w:rPr>
          <w:rFonts w:ascii="Tahoma" w:hAnsi="Tahoma" w:cs="Tahoma"/>
          <w:color w:val="555555"/>
          <w:sz w:val="18"/>
          <w:szCs w:val="18"/>
        </w:rPr>
        <w:br/>
      </w:r>
      <w:r w:rsidRPr="004E261A">
        <w:rPr>
          <w:rFonts w:ascii="Tahoma" w:hAnsi="Tahoma" w:cs="Tahoma"/>
          <w:color w:val="555555"/>
          <w:sz w:val="18"/>
          <w:szCs w:val="18"/>
        </w:rPr>
        <w:br/>
        <w:t xml:space="preserve">L’intervallo tra una seduta e l’altra </w:t>
      </w:r>
      <w:proofErr w:type="spellStart"/>
      <w:proofErr w:type="gramStart"/>
      <w:r w:rsidRPr="004E261A">
        <w:rPr>
          <w:rFonts w:ascii="Tahoma" w:hAnsi="Tahoma" w:cs="Tahoma"/>
          <w:color w:val="555555"/>
          <w:sz w:val="18"/>
          <w:szCs w:val="18"/>
        </w:rPr>
        <w:t>e’</w:t>
      </w:r>
      <w:proofErr w:type="spellEnd"/>
      <w:proofErr w:type="gramEnd"/>
      <w:r w:rsidRPr="004E261A">
        <w:rPr>
          <w:rFonts w:ascii="Tahoma" w:hAnsi="Tahoma" w:cs="Tahoma"/>
          <w:color w:val="555555"/>
          <w:sz w:val="18"/>
          <w:szCs w:val="18"/>
        </w:rPr>
        <w:t xml:space="preserve"> di 4-8 settimane per permettere all’organismo di eliminare la massima quantità di pigmento.</w:t>
      </w:r>
      <w:r w:rsidRPr="004E261A">
        <w:rPr>
          <w:rFonts w:ascii="Tahoma" w:hAnsi="Tahoma" w:cs="Tahoma"/>
          <w:color w:val="555555"/>
          <w:sz w:val="18"/>
          <w:szCs w:val="18"/>
        </w:rPr>
        <w:br/>
      </w:r>
      <w:r w:rsidRPr="004E261A">
        <w:rPr>
          <w:rFonts w:ascii="Tahoma" w:hAnsi="Tahoma" w:cs="Tahoma"/>
          <w:color w:val="555555"/>
          <w:sz w:val="18"/>
          <w:szCs w:val="18"/>
        </w:rPr>
        <w:br/>
        <w:t xml:space="preserve">Dopo il trattamento possibile riprendere la normale attività </w:t>
      </w:r>
      <w:proofErr w:type="gramStart"/>
      <w:r w:rsidRPr="004E261A">
        <w:rPr>
          <w:rFonts w:ascii="Tahoma" w:hAnsi="Tahoma" w:cs="Tahoma"/>
          <w:color w:val="555555"/>
          <w:sz w:val="18"/>
          <w:szCs w:val="18"/>
        </w:rPr>
        <w:t>quotidiana</w:t>
      </w:r>
      <w:proofErr w:type="gramEnd"/>
    </w:p>
    <w:p w:rsidR="004E261A" w:rsidRPr="004E261A" w:rsidRDefault="004E261A" w:rsidP="004E261A">
      <w:pPr>
        <w:shd w:val="clear" w:color="auto" w:fill="F9F9F9"/>
        <w:spacing w:before="120" w:after="120" w:line="360" w:lineRule="atLeast"/>
        <w:rPr>
          <w:rFonts w:ascii="Tahoma" w:eastAsia="Times New Roman" w:hAnsi="Tahoma" w:cs="Tahoma"/>
          <w:color w:val="555555"/>
          <w:sz w:val="18"/>
          <w:szCs w:val="18"/>
        </w:rPr>
      </w:pPr>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73" w:history="1">
        <w:r w:rsidRPr="004E261A">
          <w:rPr>
            <w:rFonts w:ascii="Georgia" w:eastAsia="Times New Roman" w:hAnsi="Georgia" w:cs="Times New Roman"/>
            <w:b/>
            <w:bCs/>
            <w:color w:val="3A3B3B"/>
            <w:sz w:val="38"/>
            <w:szCs w:val="38"/>
            <w:u w:val="single"/>
            <w:bdr w:val="none" w:sz="0" w:space="0" w:color="auto" w:frame="1"/>
          </w:rPr>
          <w:t>Rimozione macchie cutanee</w:t>
        </w:r>
      </w:hyperlink>
    </w:p>
    <w:p w:rsidR="004E261A" w:rsidRPr="004E261A" w:rsidRDefault="004E261A" w:rsidP="004E261A">
      <w:pPr>
        <w:numPr>
          <w:ilvl w:val="0"/>
          <w:numId w:val="19"/>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89" name="Immagine 89" descr="tampa">
              <a:hlinkClick xmlns:a="http://schemas.openxmlformats.org/drawingml/2006/main" r:id="rId74"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ampa">
                      <a:hlinkClick r:id="rId74"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19"/>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90" name="Immagine 90" descr="mail">
              <a:hlinkClick xmlns:a="http://schemas.openxmlformats.org/drawingml/2006/main" r:id="rId75"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il">
                      <a:hlinkClick r:id="rId75"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495</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br/>
        <w:t xml:space="preserve">La tecnologia laser </w:t>
      </w:r>
      <w:proofErr w:type="gramStart"/>
      <w:r w:rsidRPr="004E261A">
        <w:rPr>
          <w:rFonts w:ascii="Tahoma" w:hAnsi="Tahoma" w:cs="Tahoma"/>
          <w:color w:val="555555"/>
          <w:sz w:val="18"/>
          <w:szCs w:val="18"/>
        </w:rPr>
        <w:t>medicale</w:t>
      </w:r>
      <w:proofErr w:type="gramEnd"/>
      <w:r w:rsidRPr="004E261A">
        <w:rPr>
          <w:rFonts w:ascii="Tahoma" w:hAnsi="Tahoma" w:cs="Tahoma"/>
          <w:color w:val="555555"/>
          <w:sz w:val="18"/>
          <w:szCs w:val="18"/>
        </w:rPr>
        <w:t xml:space="preserve"> Q-</w:t>
      </w:r>
      <w:proofErr w:type="spellStart"/>
      <w:r w:rsidRPr="004E261A">
        <w:rPr>
          <w:rFonts w:ascii="Tahoma" w:hAnsi="Tahoma" w:cs="Tahoma"/>
          <w:color w:val="555555"/>
          <w:sz w:val="18"/>
          <w:szCs w:val="18"/>
        </w:rPr>
        <w:t>Switched</w:t>
      </w:r>
      <w:proofErr w:type="spellEnd"/>
      <w:r w:rsidRPr="004E261A">
        <w:rPr>
          <w:rFonts w:ascii="Tahoma" w:hAnsi="Tahoma" w:cs="Tahoma"/>
          <w:color w:val="555555"/>
          <w:sz w:val="18"/>
          <w:szCs w:val="18"/>
        </w:rPr>
        <w:t xml:space="preserve">  genera impulsi molto brevi e produce un fascio di luce ad alta potenza in grado di colpire ed eliminare la maggior parte delle lesioni benigne pigmentate del viso e del corpo che vengono facilmente eliminate senza bisogno di </w:t>
      </w:r>
      <w:proofErr w:type="spellStart"/>
      <w:r w:rsidRPr="004E261A">
        <w:rPr>
          <w:rFonts w:ascii="Tahoma" w:hAnsi="Tahoma" w:cs="Tahoma"/>
          <w:color w:val="555555"/>
          <w:sz w:val="18"/>
          <w:szCs w:val="18"/>
        </w:rPr>
        <w:t>dermo</w:t>
      </w:r>
      <w:proofErr w:type="spellEnd"/>
      <w:r w:rsidRPr="004E261A">
        <w:rPr>
          <w:rFonts w:ascii="Tahoma" w:hAnsi="Tahoma" w:cs="Tahoma"/>
          <w:color w:val="555555"/>
          <w:sz w:val="18"/>
          <w:szCs w:val="18"/>
        </w:rPr>
        <w:t xml:space="preserve"> abrasione o altre tecniche invasive.</w:t>
      </w:r>
      <w:r w:rsidRPr="004E261A">
        <w:rPr>
          <w:rFonts w:ascii="Tahoma" w:hAnsi="Tahoma" w:cs="Tahoma"/>
          <w:color w:val="555555"/>
          <w:sz w:val="18"/>
          <w:szCs w:val="18"/>
        </w:rPr>
        <w:br/>
      </w:r>
      <w:r>
        <w:rPr>
          <w:rFonts w:ascii="Tahoma" w:hAnsi="Tahoma" w:cs="Tahoma"/>
          <w:noProof/>
          <w:color w:val="555555"/>
          <w:sz w:val="18"/>
          <w:szCs w:val="18"/>
        </w:rPr>
        <w:drawing>
          <wp:inline distT="0" distB="0" distL="0" distR="0">
            <wp:extent cx="6908800" cy="3213100"/>
            <wp:effectExtent l="0" t="0" r="0" b="12700"/>
            <wp:docPr id="91" name="Immagine 91" descr="http://www.studiomedicoverga.it/images/macchi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diomedicoverga.it/images/macchie_0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08800" cy="3213100"/>
                    </a:xfrm>
                    <a:prstGeom prst="rect">
                      <a:avLst/>
                    </a:prstGeom>
                    <a:noFill/>
                    <a:ln>
                      <a:noFill/>
                    </a:ln>
                  </pic:spPr>
                </pic:pic>
              </a:graphicData>
            </a:graphic>
          </wp:inline>
        </w:drawing>
      </w:r>
      <w:r w:rsidRPr="004E261A">
        <w:rPr>
          <w:rFonts w:ascii="Tahoma" w:hAnsi="Tahoma" w:cs="Tahoma"/>
          <w:color w:val="555555"/>
          <w:sz w:val="18"/>
          <w:szCs w:val="18"/>
        </w:rPr>
        <w:br/>
        <w:t>Il numero delle sedute dipende dalle dimensioni, posizione, profondità della lesione pigmentata.</w:t>
      </w:r>
      <w:r w:rsidRPr="004E261A">
        <w:rPr>
          <w:rFonts w:ascii="Tahoma" w:hAnsi="Tahoma" w:cs="Tahoma"/>
          <w:color w:val="555555"/>
          <w:sz w:val="18"/>
          <w:szCs w:val="18"/>
        </w:rPr>
        <w:br/>
        <w:t xml:space="preserve">Generalmente sono sufficienti dalle </w:t>
      </w:r>
      <w:proofErr w:type="gramStart"/>
      <w:r w:rsidRPr="004E261A">
        <w:rPr>
          <w:rFonts w:ascii="Tahoma" w:hAnsi="Tahoma" w:cs="Tahoma"/>
          <w:color w:val="555555"/>
          <w:sz w:val="18"/>
          <w:szCs w:val="18"/>
        </w:rPr>
        <w:t>5</w:t>
      </w:r>
      <w:proofErr w:type="gramEnd"/>
      <w:r w:rsidRPr="004E261A">
        <w:rPr>
          <w:rFonts w:ascii="Tahoma" w:hAnsi="Tahoma" w:cs="Tahoma"/>
          <w:color w:val="555555"/>
          <w:sz w:val="18"/>
          <w:szCs w:val="18"/>
        </w:rPr>
        <w:t xml:space="preserve"> alle 8 sedute. Per macchie di piccole dimensioni non oltre le </w:t>
      </w:r>
      <w:proofErr w:type="gramStart"/>
      <w:r w:rsidRPr="004E261A">
        <w:rPr>
          <w:rFonts w:ascii="Tahoma" w:hAnsi="Tahoma" w:cs="Tahoma"/>
          <w:color w:val="555555"/>
          <w:sz w:val="18"/>
          <w:szCs w:val="18"/>
        </w:rPr>
        <w:t>2</w:t>
      </w:r>
      <w:proofErr w:type="gramEnd"/>
      <w:r w:rsidRPr="004E261A">
        <w:rPr>
          <w:rFonts w:ascii="Tahoma" w:hAnsi="Tahoma" w:cs="Tahoma"/>
          <w:color w:val="555555"/>
          <w:sz w:val="18"/>
          <w:szCs w:val="18"/>
        </w:rPr>
        <w:t xml:space="preserve"> sedute.</w:t>
      </w:r>
      <w:r w:rsidRPr="004E261A">
        <w:rPr>
          <w:rFonts w:ascii="Tahoma" w:hAnsi="Tahoma" w:cs="Tahoma"/>
          <w:color w:val="555555"/>
          <w:sz w:val="18"/>
          <w:szCs w:val="18"/>
        </w:rPr>
        <w:br/>
        <w:t xml:space="preserve">L’intervallo tra una seduta e l’altra </w:t>
      </w:r>
      <w:proofErr w:type="spellStart"/>
      <w:proofErr w:type="gramStart"/>
      <w:r w:rsidRPr="004E261A">
        <w:rPr>
          <w:rFonts w:ascii="Tahoma" w:hAnsi="Tahoma" w:cs="Tahoma"/>
          <w:color w:val="555555"/>
          <w:sz w:val="18"/>
          <w:szCs w:val="18"/>
        </w:rPr>
        <w:t>e’</w:t>
      </w:r>
      <w:proofErr w:type="spellEnd"/>
      <w:proofErr w:type="gramEnd"/>
      <w:r w:rsidRPr="004E261A">
        <w:rPr>
          <w:rFonts w:ascii="Tahoma" w:hAnsi="Tahoma" w:cs="Tahoma"/>
          <w:color w:val="555555"/>
          <w:sz w:val="18"/>
          <w:szCs w:val="18"/>
        </w:rPr>
        <w:t xml:space="preserve"> di 4-8 settimane per permettere all’organismo di eliminare la massima quantità di pigmento.</w:t>
      </w:r>
      <w:r w:rsidRPr="004E261A">
        <w:rPr>
          <w:rFonts w:ascii="Tahoma" w:hAnsi="Tahoma" w:cs="Tahoma"/>
          <w:color w:val="555555"/>
          <w:sz w:val="18"/>
          <w:szCs w:val="18"/>
        </w:rPr>
        <w:br/>
      </w:r>
      <w:r w:rsidRPr="004E261A">
        <w:rPr>
          <w:rFonts w:ascii="Tahoma" w:hAnsi="Tahoma" w:cs="Tahoma"/>
          <w:color w:val="555555"/>
          <w:sz w:val="18"/>
          <w:szCs w:val="18"/>
        </w:rPr>
        <w:br/>
        <w:t xml:space="preserve">Dopo il trattamento possibile riprendere la normale attività </w:t>
      </w:r>
      <w:proofErr w:type="gramStart"/>
      <w:r w:rsidRPr="004E261A">
        <w:rPr>
          <w:rFonts w:ascii="Tahoma" w:hAnsi="Tahoma" w:cs="Tahoma"/>
          <w:color w:val="555555"/>
          <w:sz w:val="18"/>
          <w:szCs w:val="18"/>
        </w:rPr>
        <w:t>quotidiana</w:t>
      </w:r>
      <w:proofErr w:type="gramEnd"/>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77" w:history="1">
        <w:r w:rsidRPr="004E261A">
          <w:rPr>
            <w:rFonts w:ascii="Georgia" w:eastAsia="Times New Roman" w:hAnsi="Georgia" w:cs="Times New Roman"/>
            <w:b/>
            <w:bCs/>
            <w:color w:val="3A3B3B"/>
            <w:sz w:val="38"/>
            <w:szCs w:val="38"/>
            <w:u w:val="single"/>
            <w:bdr w:val="none" w:sz="0" w:space="0" w:color="auto" w:frame="1"/>
          </w:rPr>
          <w:t>Epilazione definitiva</w:t>
        </w:r>
      </w:hyperlink>
    </w:p>
    <w:p w:rsidR="004E261A" w:rsidRPr="004E261A" w:rsidRDefault="004E261A" w:rsidP="004E261A">
      <w:pPr>
        <w:numPr>
          <w:ilvl w:val="0"/>
          <w:numId w:val="20"/>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95" name="Immagine 95" descr="tampa">
              <a:hlinkClick xmlns:a="http://schemas.openxmlformats.org/drawingml/2006/main" r:id="rId78"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ampa">
                      <a:hlinkClick r:id="rId78"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20"/>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96" name="Immagine 96" descr="mail">
              <a:hlinkClick xmlns:a="http://schemas.openxmlformats.org/drawingml/2006/main" r:id="rId79"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il">
                      <a:hlinkClick r:id="rId79"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654</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proofErr w:type="gramStart"/>
      <w:r w:rsidRPr="004E261A">
        <w:rPr>
          <w:rFonts w:ascii="Tahoma" w:hAnsi="Tahoma" w:cs="Tahoma"/>
          <w:color w:val="555555"/>
          <w:sz w:val="18"/>
          <w:szCs w:val="18"/>
        </w:rPr>
        <w:t>La depilazione laser</w:t>
      </w:r>
      <w:proofErr w:type="gramEnd"/>
      <w:r w:rsidRPr="004E261A">
        <w:rPr>
          <w:rFonts w:ascii="Tahoma" w:hAnsi="Tahoma" w:cs="Tahoma"/>
          <w:color w:val="555555"/>
          <w:sz w:val="18"/>
          <w:szCs w:val="18"/>
        </w:rPr>
        <w:t xml:space="preserve"> sul viso, sulle braccia, gambe o altre zone del corpo è la soluzione più efficace per ottenere risultati a lungo termine.</w:t>
      </w:r>
      <w:r w:rsidRPr="004E261A">
        <w:rPr>
          <w:rFonts w:ascii="Tahoma" w:hAnsi="Tahoma" w:cs="Tahoma"/>
          <w:color w:val="555555"/>
          <w:sz w:val="18"/>
          <w:szCs w:val="18"/>
        </w:rPr>
        <w:br/>
      </w:r>
      <w:r>
        <w:rPr>
          <w:rFonts w:ascii="Tahoma" w:hAnsi="Tahoma" w:cs="Tahoma"/>
          <w:noProof/>
          <w:color w:val="555555"/>
          <w:sz w:val="18"/>
          <w:szCs w:val="18"/>
        </w:rPr>
        <w:drawing>
          <wp:inline distT="0" distB="0" distL="0" distR="0">
            <wp:extent cx="6527800" cy="7683500"/>
            <wp:effectExtent l="0" t="0" r="0" b="12700"/>
            <wp:docPr id="97" name="Immagine 97" descr="http://www.studiomedicoverga.it/images/epilazion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tudiomedicoverga.it/images/epilazione_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27800" cy="7683500"/>
                    </a:xfrm>
                    <a:prstGeom prst="rect">
                      <a:avLst/>
                    </a:prstGeom>
                    <a:noFill/>
                    <a:ln>
                      <a:noFill/>
                    </a:ln>
                  </pic:spPr>
                </pic:pic>
              </a:graphicData>
            </a:graphic>
          </wp:inline>
        </w:drawing>
      </w:r>
      <w:r w:rsidRPr="004E261A">
        <w:rPr>
          <w:rFonts w:ascii="Tahoma" w:hAnsi="Tahoma" w:cs="Tahoma"/>
          <w:color w:val="555555"/>
          <w:sz w:val="18"/>
          <w:szCs w:val="18"/>
        </w:rPr>
        <w:br/>
        <w:t>I pigmenti del follicolo pilifero assorbono la luce laser e la convertono in calore. L’energia della luce assorbita dal pelo lo danneggia senza compromettere la pelle circostante. Bisogna trattare ogni follicolo durante la fase di crescita del pelo. Per questo sono necessarie più sedute per completare un trattamento.</w:t>
      </w:r>
      <w:r w:rsidRPr="004E261A">
        <w:rPr>
          <w:rFonts w:ascii="Tahoma" w:hAnsi="Tahoma" w:cs="Tahoma"/>
          <w:color w:val="555555"/>
          <w:sz w:val="18"/>
          <w:szCs w:val="18"/>
        </w:rPr>
        <w:br/>
      </w:r>
      <w:r w:rsidRPr="004E261A">
        <w:rPr>
          <w:rFonts w:ascii="Tahoma" w:hAnsi="Tahoma" w:cs="Tahoma"/>
          <w:color w:val="555555"/>
          <w:sz w:val="18"/>
          <w:szCs w:val="18"/>
        </w:rPr>
        <w:br/>
        <w:t>La sensazione avvertita è quella di un leggero pizzicore più marcato nelle aree delicate.</w:t>
      </w:r>
      <w:r w:rsidRPr="004E261A">
        <w:rPr>
          <w:rFonts w:ascii="Tahoma" w:hAnsi="Tahoma" w:cs="Tahoma"/>
          <w:color w:val="555555"/>
          <w:sz w:val="18"/>
          <w:szCs w:val="18"/>
        </w:rPr>
        <w:br/>
      </w:r>
      <w:r w:rsidRPr="004E261A">
        <w:rPr>
          <w:rFonts w:ascii="Tahoma" w:hAnsi="Tahoma" w:cs="Tahoma"/>
          <w:color w:val="555555"/>
          <w:sz w:val="18"/>
          <w:szCs w:val="18"/>
        </w:rPr>
        <w:br/>
        <w:t xml:space="preserve">Dopo il </w:t>
      </w:r>
      <w:proofErr w:type="gramStart"/>
      <w:r w:rsidRPr="004E261A">
        <w:rPr>
          <w:rFonts w:ascii="Tahoma" w:hAnsi="Tahoma" w:cs="Tahoma"/>
          <w:color w:val="555555"/>
          <w:sz w:val="18"/>
          <w:szCs w:val="18"/>
        </w:rPr>
        <w:t>trattamento l’</w:t>
      </w:r>
      <w:proofErr w:type="gramEnd"/>
      <w:r w:rsidRPr="004E261A">
        <w:rPr>
          <w:rFonts w:ascii="Tahoma" w:hAnsi="Tahoma" w:cs="Tahoma"/>
          <w:color w:val="555555"/>
          <w:sz w:val="18"/>
          <w:szCs w:val="18"/>
        </w:rPr>
        <w:t>area può presentare un arrossamento transitorio e nei giorni successivi possono comparire piccole vescicole che scompariranno in poco tempo utilizzando prodotti per la cura e la protezione della pelle.</w:t>
      </w:r>
      <w:r w:rsidRPr="004E261A">
        <w:rPr>
          <w:rFonts w:ascii="Tahoma" w:hAnsi="Tahoma" w:cs="Tahoma"/>
          <w:color w:val="555555"/>
          <w:sz w:val="18"/>
          <w:szCs w:val="18"/>
        </w:rPr>
        <w:br/>
      </w:r>
      <w:r>
        <w:rPr>
          <w:rFonts w:ascii="Tahoma" w:hAnsi="Tahoma" w:cs="Tahoma"/>
          <w:noProof/>
          <w:color w:val="555555"/>
          <w:sz w:val="18"/>
          <w:szCs w:val="18"/>
        </w:rPr>
        <w:drawing>
          <wp:inline distT="0" distB="0" distL="0" distR="0">
            <wp:extent cx="6527800" cy="7620000"/>
            <wp:effectExtent l="0" t="0" r="0" b="0"/>
            <wp:docPr id="98" name="Immagine 98" descr="http://www.studiomedicoverga.it/images/epilazion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tudiomedicoverga.it/images/epilazione_0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27800" cy="7620000"/>
                    </a:xfrm>
                    <a:prstGeom prst="rect">
                      <a:avLst/>
                    </a:prstGeom>
                    <a:noFill/>
                    <a:ln>
                      <a:noFill/>
                    </a:ln>
                  </pic:spPr>
                </pic:pic>
              </a:graphicData>
            </a:graphic>
          </wp:inline>
        </w:drawing>
      </w:r>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82" w:history="1">
        <w:proofErr w:type="gramStart"/>
        <w:r w:rsidRPr="004E261A">
          <w:rPr>
            <w:rFonts w:ascii="Georgia" w:eastAsia="Times New Roman" w:hAnsi="Georgia" w:cs="Times New Roman"/>
            <w:b/>
            <w:bCs/>
            <w:color w:val="3A3B3B"/>
            <w:sz w:val="38"/>
            <w:szCs w:val="38"/>
            <w:u w:val="single"/>
            <w:bdr w:val="none" w:sz="0" w:space="0" w:color="auto" w:frame="1"/>
          </w:rPr>
          <w:t>Trattamento capillari</w:t>
        </w:r>
        <w:proofErr w:type="gramEnd"/>
        <w:r w:rsidRPr="004E261A">
          <w:rPr>
            <w:rFonts w:ascii="Georgia" w:eastAsia="Times New Roman" w:hAnsi="Georgia" w:cs="Times New Roman"/>
            <w:b/>
            <w:bCs/>
            <w:color w:val="3A3B3B"/>
            <w:sz w:val="38"/>
            <w:szCs w:val="38"/>
            <w:u w:val="single"/>
            <w:bdr w:val="none" w:sz="0" w:space="0" w:color="auto" w:frame="1"/>
          </w:rPr>
          <w:t xml:space="preserve"> viso e gambe</w:t>
        </w:r>
      </w:hyperlink>
    </w:p>
    <w:p w:rsidR="004E261A" w:rsidRPr="004E261A" w:rsidRDefault="004E261A" w:rsidP="004E261A">
      <w:pPr>
        <w:numPr>
          <w:ilvl w:val="0"/>
          <w:numId w:val="21"/>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03" name="Immagine 103" descr="tampa">
              <a:hlinkClick xmlns:a="http://schemas.openxmlformats.org/drawingml/2006/main" r:id="rId30"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ampa">
                      <a:hlinkClick r:id="rId30"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21"/>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04" name="Immagine 104" descr="mail">
              <a:hlinkClick xmlns:a="http://schemas.openxmlformats.org/drawingml/2006/main" r:id="rId31"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il">
                      <a:hlinkClick r:id="rId31"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372</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proofErr w:type="gramStart"/>
      <w:r w:rsidRPr="004E261A">
        <w:rPr>
          <w:rFonts w:ascii="Tahoma" w:hAnsi="Tahoma" w:cs="Tahoma"/>
          <w:color w:val="555555"/>
          <w:sz w:val="18"/>
          <w:szCs w:val="18"/>
        </w:rPr>
        <w:t>I</w:t>
      </w:r>
      <w:proofErr w:type="gramEnd"/>
      <w:r w:rsidRPr="004E261A">
        <w:rPr>
          <w:rFonts w:ascii="Tahoma" w:hAnsi="Tahoma" w:cs="Tahoma"/>
          <w:color w:val="555555"/>
          <w:sz w:val="18"/>
          <w:szCs w:val="18"/>
        </w:rPr>
        <w:t xml:space="preserve"> laser vascolari di ultima generazione offrono la possibilità di un trattamento non chirurgico per l’eliminazione dei capillari.</w:t>
      </w:r>
      <w:r w:rsidRPr="004E261A">
        <w:rPr>
          <w:rFonts w:ascii="Tahoma" w:hAnsi="Tahoma" w:cs="Tahoma"/>
          <w:color w:val="555555"/>
          <w:sz w:val="18"/>
          <w:szCs w:val="18"/>
        </w:rPr>
        <w:br/>
        <w:t xml:space="preserve">L’energia del laser, trasmessa sotto forma di brevi impulsi attraverso uno speciale manipolo, </w:t>
      </w:r>
      <w:proofErr w:type="gramStart"/>
      <w:r w:rsidRPr="004E261A">
        <w:rPr>
          <w:rFonts w:ascii="Tahoma" w:hAnsi="Tahoma" w:cs="Tahoma"/>
          <w:color w:val="555555"/>
          <w:sz w:val="18"/>
          <w:szCs w:val="18"/>
        </w:rPr>
        <w:t>viene</w:t>
      </w:r>
      <w:proofErr w:type="gramEnd"/>
      <w:r w:rsidRPr="004E261A">
        <w:rPr>
          <w:rFonts w:ascii="Tahoma" w:hAnsi="Tahoma" w:cs="Tahoma"/>
          <w:color w:val="555555"/>
          <w:sz w:val="18"/>
          <w:szCs w:val="18"/>
        </w:rPr>
        <w:t xml:space="preserve"> assorbita dai vasi sanguigni, ma non dai tessuti circostanti. Il sangue all’interno del capillare </w:t>
      </w:r>
      <w:proofErr w:type="gramStart"/>
      <w:r w:rsidRPr="004E261A">
        <w:rPr>
          <w:rFonts w:ascii="Tahoma" w:hAnsi="Tahoma" w:cs="Tahoma"/>
          <w:color w:val="555555"/>
          <w:sz w:val="18"/>
          <w:szCs w:val="18"/>
        </w:rPr>
        <w:t>viene</w:t>
      </w:r>
      <w:proofErr w:type="gramEnd"/>
      <w:r w:rsidRPr="004E261A">
        <w:rPr>
          <w:rFonts w:ascii="Tahoma" w:hAnsi="Tahoma" w:cs="Tahoma"/>
          <w:color w:val="555555"/>
          <w:sz w:val="18"/>
          <w:szCs w:val="18"/>
        </w:rPr>
        <w:t xml:space="preserve"> coagulato e successivamente riassorbito da parte dell’organismo.</w:t>
      </w:r>
      <w:r w:rsidRPr="004E261A">
        <w:rPr>
          <w:rFonts w:ascii="Tahoma" w:hAnsi="Tahoma" w:cs="Tahoma"/>
          <w:color w:val="555555"/>
          <w:sz w:val="18"/>
          <w:szCs w:val="18"/>
        </w:rPr>
        <w:br/>
      </w:r>
      <w:r>
        <w:rPr>
          <w:rFonts w:ascii="Tahoma" w:hAnsi="Tahoma" w:cs="Tahoma"/>
          <w:noProof/>
          <w:color w:val="555555"/>
          <w:sz w:val="18"/>
          <w:szCs w:val="18"/>
        </w:rPr>
        <w:drawing>
          <wp:inline distT="0" distB="0" distL="0" distR="0">
            <wp:extent cx="6515100" cy="10528300"/>
            <wp:effectExtent l="0" t="0" r="12700" b="12700"/>
            <wp:docPr id="105" name="Immagine 105" descr="http://www.studiomedicoverga.it/images/capillar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iomedicoverga.it/images/capillari_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5100" cy="10528300"/>
                    </a:xfrm>
                    <a:prstGeom prst="rect">
                      <a:avLst/>
                    </a:prstGeom>
                    <a:noFill/>
                    <a:ln>
                      <a:noFill/>
                    </a:ln>
                  </pic:spPr>
                </pic:pic>
              </a:graphicData>
            </a:graphic>
          </wp:inline>
        </w:drawing>
      </w:r>
      <w:r w:rsidRPr="004E261A">
        <w:rPr>
          <w:rFonts w:ascii="Tahoma" w:hAnsi="Tahoma" w:cs="Tahoma"/>
          <w:color w:val="555555"/>
          <w:sz w:val="18"/>
          <w:szCs w:val="18"/>
        </w:rPr>
        <w:br/>
        <w:t>Il paziente avverte una lieve sensazione di calore, il confort è assicurato da un efficace raffreddamento della pelle e non è richiesto anestetico.</w:t>
      </w:r>
      <w:r w:rsidRPr="004E261A">
        <w:rPr>
          <w:rFonts w:ascii="Tahoma" w:hAnsi="Tahoma" w:cs="Tahoma"/>
          <w:color w:val="555555"/>
          <w:sz w:val="18"/>
          <w:szCs w:val="18"/>
        </w:rPr>
        <w:br/>
      </w:r>
      <w:r w:rsidRPr="004E261A">
        <w:rPr>
          <w:rFonts w:ascii="Tahoma" w:hAnsi="Tahoma" w:cs="Tahoma"/>
          <w:color w:val="555555"/>
          <w:sz w:val="18"/>
          <w:szCs w:val="18"/>
        </w:rPr>
        <w:br/>
        <w:t>Il numero dei trattamenti varia in funzione delle dimensioni e della profondità di ciascun capillare.</w:t>
      </w:r>
      <w:r w:rsidRPr="004E261A">
        <w:rPr>
          <w:rFonts w:ascii="Tahoma" w:hAnsi="Tahoma" w:cs="Tahoma"/>
          <w:color w:val="555555"/>
          <w:sz w:val="18"/>
          <w:szCs w:val="18"/>
        </w:rPr>
        <w:br/>
        <w:t>L’intervallo tra una seduta e l’altra è normalmente di tre settimane.</w:t>
      </w:r>
      <w:r w:rsidRPr="004E261A">
        <w:rPr>
          <w:rFonts w:ascii="Tahoma" w:hAnsi="Tahoma" w:cs="Tahoma"/>
          <w:color w:val="555555"/>
          <w:sz w:val="18"/>
          <w:szCs w:val="18"/>
        </w:rPr>
        <w:br/>
      </w:r>
      <w:r w:rsidRPr="004E261A">
        <w:rPr>
          <w:rFonts w:ascii="Tahoma" w:hAnsi="Tahoma" w:cs="Tahoma"/>
          <w:color w:val="555555"/>
          <w:sz w:val="18"/>
          <w:szCs w:val="18"/>
        </w:rPr>
        <w:br/>
        <w:t xml:space="preserve">Dopo il </w:t>
      </w:r>
      <w:proofErr w:type="gramStart"/>
      <w:r w:rsidRPr="004E261A">
        <w:rPr>
          <w:rFonts w:ascii="Tahoma" w:hAnsi="Tahoma" w:cs="Tahoma"/>
          <w:color w:val="555555"/>
          <w:sz w:val="18"/>
          <w:szCs w:val="18"/>
        </w:rPr>
        <w:t>trattamento i</w:t>
      </w:r>
      <w:proofErr w:type="gramEnd"/>
      <w:r w:rsidRPr="004E261A">
        <w:rPr>
          <w:rFonts w:ascii="Tahoma" w:hAnsi="Tahoma" w:cs="Tahoma"/>
          <w:color w:val="555555"/>
          <w:sz w:val="18"/>
          <w:szCs w:val="18"/>
        </w:rPr>
        <w:t xml:space="preserve"> pazienti possono tornare immediatamente alle loro normali attività quotidiane.</w:t>
      </w:r>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83" w:history="1">
        <w:proofErr w:type="spellStart"/>
        <w:r w:rsidRPr="004E261A">
          <w:rPr>
            <w:rFonts w:ascii="Georgia" w:eastAsia="Times New Roman" w:hAnsi="Georgia" w:cs="Times New Roman"/>
            <w:b/>
            <w:bCs/>
            <w:color w:val="3A3B3B"/>
            <w:sz w:val="38"/>
            <w:szCs w:val="38"/>
            <w:u w:val="single"/>
            <w:bdr w:val="none" w:sz="0" w:space="0" w:color="auto" w:frame="1"/>
          </w:rPr>
          <w:t>Fotoringiovanimento</w:t>
        </w:r>
        <w:proofErr w:type="spellEnd"/>
      </w:hyperlink>
    </w:p>
    <w:p w:rsidR="004E261A" w:rsidRPr="004E261A" w:rsidRDefault="004E261A" w:rsidP="004E261A">
      <w:pPr>
        <w:numPr>
          <w:ilvl w:val="0"/>
          <w:numId w:val="22"/>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09" name="Immagine 109" descr="tampa">
              <a:hlinkClick xmlns:a="http://schemas.openxmlformats.org/drawingml/2006/main" r:id="rId25"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ampa">
                      <a:hlinkClick r:id="rId25"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22"/>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10" name="Immagine 110" descr="mail">
              <a:hlinkClick xmlns:a="http://schemas.openxmlformats.org/drawingml/2006/main" r:id="rId26"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il">
                      <a:hlinkClick r:id="rId26"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398</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E’ una nuova tecnica laser che riduce in maniera </w:t>
      </w:r>
      <w:proofErr w:type="gramStart"/>
      <w:r w:rsidRPr="004E261A">
        <w:rPr>
          <w:rFonts w:ascii="Tahoma" w:hAnsi="Tahoma" w:cs="Tahoma"/>
          <w:color w:val="555555"/>
          <w:sz w:val="18"/>
          <w:szCs w:val="18"/>
        </w:rPr>
        <w:t>significativa</w:t>
      </w:r>
      <w:proofErr w:type="gramEnd"/>
      <w:r w:rsidRPr="004E261A">
        <w:rPr>
          <w:rFonts w:ascii="Tahoma" w:hAnsi="Tahoma" w:cs="Tahoma"/>
          <w:color w:val="555555"/>
          <w:sz w:val="18"/>
          <w:szCs w:val="18"/>
        </w:rPr>
        <w:t xml:space="preserve"> i segni dell’invecchiamento cutaneo e i danni da acne o trattamenti chirurgici.</w:t>
      </w:r>
      <w:r w:rsidRPr="004E261A">
        <w:rPr>
          <w:rFonts w:ascii="Tahoma" w:hAnsi="Tahoma" w:cs="Tahoma"/>
          <w:color w:val="555555"/>
          <w:sz w:val="18"/>
          <w:szCs w:val="18"/>
        </w:rPr>
        <w:br/>
      </w:r>
      <w:r w:rsidRPr="004E261A">
        <w:rPr>
          <w:rFonts w:ascii="Tahoma" w:hAnsi="Tahoma" w:cs="Tahoma"/>
          <w:color w:val="555555"/>
          <w:sz w:val="18"/>
          <w:szCs w:val="18"/>
        </w:rPr>
        <w:br/>
        <w:t xml:space="preserve">La luce laser produce microscopiche colonnine di tessuto lesionato sotto la pelle lasciando intatto il tessuto circostante. In questo </w:t>
      </w:r>
      <w:proofErr w:type="spellStart"/>
      <w:r w:rsidRPr="004E261A">
        <w:rPr>
          <w:rFonts w:ascii="Tahoma" w:hAnsi="Tahoma" w:cs="Tahoma"/>
          <w:color w:val="555555"/>
          <w:sz w:val="18"/>
          <w:szCs w:val="18"/>
        </w:rPr>
        <w:t>modosi</w:t>
      </w:r>
      <w:proofErr w:type="spellEnd"/>
      <w:r w:rsidRPr="004E261A">
        <w:rPr>
          <w:rFonts w:ascii="Tahoma" w:hAnsi="Tahoma" w:cs="Tahoma"/>
          <w:color w:val="555555"/>
          <w:sz w:val="18"/>
          <w:szCs w:val="18"/>
        </w:rPr>
        <w:t xml:space="preserve"> stimola la rigenerazione di nuovo tessuto cutaneo all'interno delle micro-colonne, mentre le aree circostanti non </w:t>
      </w:r>
      <w:proofErr w:type="gramStart"/>
      <w:r w:rsidRPr="004E261A">
        <w:rPr>
          <w:rFonts w:ascii="Tahoma" w:hAnsi="Tahoma" w:cs="Tahoma"/>
          <w:color w:val="555555"/>
          <w:sz w:val="18"/>
          <w:szCs w:val="18"/>
        </w:rPr>
        <w:t>trattate</w:t>
      </w:r>
      <w:proofErr w:type="gramEnd"/>
      <w:r w:rsidRPr="004E261A">
        <w:rPr>
          <w:rFonts w:ascii="Tahoma" w:hAnsi="Tahoma" w:cs="Tahoma"/>
          <w:color w:val="555555"/>
          <w:sz w:val="18"/>
          <w:szCs w:val="18"/>
        </w:rPr>
        <w:t xml:space="preserve"> contribuiscono ad accelerare il processo di guarigione.</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5892800"/>
            <wp:effectExtent l="0" t="0" r="0" b="0"/>
            <wp:docPr id="111" name="Immagine 111" descr="http://www.studiomedicoverga.it/images/ringiov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tudiomedicoverga.it/images/ringiova_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000" cy="5892800"/>
                    </a:xfrm>
                    <a:prstGeom prst="rect">
                      <a:avLst/>
                    </a:prstGeom>
                    <a:noFill/>
                    <a:ln>
                      <a:noFill/>
                    </a:ln>
                  </pic:spPr>
                </pic:pic>
              </a:graphicData>
            </a:graphic>
          </wp:inline>
        </w:drawing>
      </w:r>
      <w:r w:rsidRPr="004E261A">
        <w:rPr>
          <w:rFonts w:ascii="Tahoma" w:hAnsi="Tahoma" w:cs="Tahoma"/>
          <w:color w:val="555555"/>
          <w:sz w:val="18"/>
          <w:szCs w:val="18"/>
        </w:rPr>
        <w:br/>
        <w:t>La procedura è semplice, non richiede anestesia o preparazione particolare.</w:t>
      </w:r>
      <w:r w:rsidRPr="004E261A">
        <w:rPr>
          <w:rFonts w:ascii="Tahoma" w:hAnsi="Tahoma" w:cs="Tahoma"/>
          <w:color w:val="555555"/>
          <w:sz w:val="18"/>
          <w:szCs w:val="18"/>
        </w:rPr>
        <w:br/>
        <w:t>Un trattamento per il viso ha una durata massima di trenta minuti. Il trattamento può essere eseguito anche su mani, collo e decolleté.</w:t>
      </w:r>
      <w:r w:rsidRPr="004E261A">
        <w:rPr>
          <w:rFonts w:ascii="Tahoma" w:hAnsi="Tahoma" w:cs="Tahoma"/>
          <w:color w:val="555555"/>
          <w:sz w:val="18"/>
          <w:szCs w:val="18"/>
        </w:rPr>
        <w:br/>
      </w:r>
      <w:r w:rsidRPr="004E261A">
        <w:rPr>
          <w:rFonts w:ascii="Tahoma" w:hAnsi="Tahoma" w:cs="Tahoma"/>
          <w:color w:val="555555"/>
          <w:sz w:val="18"/>
          <w:szCs w:val="18"/>
        </w:rPr>
        <w:br/>
        <w:t xml:space="preserve">Dopo il </w:t>
      </w:r>
      <w:proofErr w:type="gramStart"/>
      <w:r w:rsidRPr="004E261A">
        <w:rPr>
          <w:rFonts w:ascii="Tahoma" w:hAnsi="Tahoma" w:cs="Tahoma"/>
          <w:color w:val="555555"/>
          <w:sz w:val="18"/>
          <w:szCs w:val="18"/>
        </w:rPr>
        <w:t>trattamento la</w:t>
      </w:r>
      <w:proofErr w:type="gramEnd"/>
      <w:r w:rsidRPr="004E261A">
        <w:rPr>
          <w:rFonts w:ascii="Tahoma" w:hAnsi="Tahoma" w:cs="Tahoma"/>
          <w:color w:val="555555"/>
          <w:sz w:val="18"/>
          <w:szCs w:val="18"/>
        </w:rPr>
        <w:t xml:space="preserve"> pelle mostra un leggero eritema che si attenua in uno, due giorni. </w:t>
      </w:r>
      <w:proofErr w:type="gramStart"/>
      <w:r w:rsidRPr="004E261A">
        <w:rPr>
          <w:rFonts w:ascii="Tahoma" w:hAnsi="Tahoma" w:cs="Tahoma"/>
          <w:color w:val="555555"/>
          <w:sz w:val="18"/>
          <w:szCs w:val="18"/>
        </w:rPr>
        <w:t>Successivamente</w:t>
      </w:r>
      <w:proofErr w:type="gramEnd"/>
      <w:r w:rsidRPr="004E261A">
        <w:rPr>
          <w:rFonts w:ascii="Tahoma" w:hAnsi="Tahoma" w:cs="Tahoma"/>
          <w:color w:val="555555"/>
          <w:sz w:val="18"/>
          <w:szCs w:val="18"/>
        </w:rPr>
        <w:t xml:space="preserve"> la pelle potrà apparire come abbronzata. Questo effetto è transitorio e scomparirà nelle due settimane seguenti.</w:t>
      </w:r>
      <w:r w:rsidRPr="004E261A">
        <w:rPr>
          <w:rFonts w:ascii="Tahoma" w:hAnsi="Tahoma" w:cs="Tahoma"/>
          <w:color w:val="555555"/>
          <w:sz w:val="18"/>
          <w:szCs w:val="18"/>
        </w:rPr>
        <w:br/>
      </w:r>
      <w:r w:rsidRPr="004E261A">
        <w:rPr>
          <w:rFonts w:ascii="Tahoma" w:hAnsi="Tahoma" w:cs="Tahoma"/>
          <w:color w:val="555555"/>
          <w:sz w:val="18"/>
          <w:szCs w:val="18"/>
        </w:rPr>
        <w:br/>
        <w:t>La maggior parte delle pazienti può tornare alle normali attività quotidiane subito dopo il trattamento.</w:t>
      </w:r>
      <w:r w:rsidRPr="004E261A">
        <w:rPr>
          <w:rFonts w:ascii="Tahoma" w:hAnsi="Tahoma" w:cs="Tahoma"/>
          <w:color w:val="555555"/>
          <w:sz w:val="18"/>
          <w:szCs w:val="18"/>
        </w:rPr>
        <w:br/>
        <w:t xml:space="preserve">Per ottenere i migliori risultati, il numero di sedute può variare da </w:t>
      </w:r>
      <w:proofErr w:type="gramStart"/>
      <w:r w:rsidRPr="004E261A">
        <w:rPr>
          <w:rFonts w:ascii="Tahoma" w:hAnsi="Tahoma" w:cs="Tahoma"/>
          <w:color w:val="555555"/>
          <w:sz w:val="18"/>
          <w:szCs w:val="18"/>
        </w:rPr>
        <w:t>3</w:t>
      </w:r>
      <w:proofErr w:type="gramEnd"/>
      <w:r w:rsidRPr="004E261A">
        <w:rPr>
          <w:rFonts w:ascii="Tahoma" w:hAnsi="Tahoma" w:cs="Tahoma"/>
          <w:color w:val="555555"/>
          <w:sz w:val="18"/>
          <w:szCs w:val="18"/>
        </w:rPr>
        <w:t xml:space="preserve"> a 5 con intervalli di 2-4 settimane.</w:t>
      </w:r>
      <w:r w:rsidRPr="004E261A">
        <w:rPr>
          <w:rFonts w:ascii="Tahoma" w:hAnsi="Tahoma" w:cs="Tahoma"/>
          <w:color w:val="555555"/>
          <w:sz w:val="18"/>
          <w:szCs w:val="18"/>
        </w:rPr>
        <w:br/>
      </w:r>
      <w:r w:rsidRPr="004E261A">
        <w:rPr>
          <w:rFonts w:ascii="Tahoma" w:hAnsi="Tahoma" w:cs="Tahoma"/>
          <w:color w:val="555555"/>
          <w:sz w:val="18"/>
          <w:szCs w:val="18"/>
        </w:rPr>
        <w:br/>
        <w:t>Dopo il trattamento non sono necessarie cure specifiche. Sarà sufficiente una buona crema idratante con protezione solare.</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6642100" cy="10807700"/>
            <wp:effectExtent l="0" t="0" r="12700" b="12700"/>
            <wp:docPr id="112" name="Immagine 112" descr="http://www.studiomedicoverga.it/images/ringiov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tudiomedicoverga.it/images/ringiova_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10807700"/>
                    </a:xfrm>
                    <a:prstGeom prst="rect">
                      <a:avLst/>
                    </a:prstGeom>
                    <a:noFill/>
                    <a:ln>
                      <a:noFill/>
                    </a:ln>
                  </pic:spPr>
                </pic:pic>
              </a:graphicData>
            </a:graphic>
          </wp:inline>
        </w:drawing>
      </w:r>
    </w:p>
    <w:p w:rsidR="004E261A" w:rsidRDefault="004E261A" w:rsidP="004E261A">
      <w:pPr>
        <w:pStyle w:val="Titolo1"/>
        <w:spacing w:before="120" w:after="120"/>
        <w:rPr>
          <w:rFonts w:eastAsia="Times New Roman" w:cs="Times New Roman"/>
          <w:color w:val="1F1F1F"/>
          <w:sz w:val="36"/>
          <w:szCs w:val="36"/>
        </w:rPr>
      </w:pPr>
      <w:r>
        <w:rPr>
          <w:rFonts w:eastAsia="Times New Roman" w:cs="Times New Roman"/>
          <w:color w:val="1F1F1F"/>
          <w:sz w:val="36"/>
          <w:szCs w:val="36"/>
        </w:rPr>
        <w:t>Trattamenti Viso e Corpo</w:t>
      </w:r>
    </w:p>
    <w:p w:rsidR="004E261A" w:rsidRDefault="004E261A" w:rsidP="004E261A">
      <w:pPr>
        <w:pStyle w:val="NormaleWeb"/>
        <w:spacing w:before="0" w:beforeAutospacing="0" w:after="0" w:afterAutospacing="0"/>
        <w:rPr>
          <w:color w:val="1F1F1F"/>
          <w:sz w:val="18"/>
          <w:szCs w:val="18"/>
        </w:rPr>
      </w:pPr>
      <w:r>
        <w:rPr>
          <w:color w:val="1F1F1F"/>
          <w:sz w:val="18"/>
          <w:szCs w:val="18"/>
        </w:rPr>
        <w:t>Di seguito trovate un elenco dei trattamenti per il viso e per il corpo che lo Studio Medico Verga esegue, avvalendosi delle tecniche più moderne e sicure.</w:t>
      </w:r>
    </w:p>
    <w:p w:rsidR="004E261A" w:rsidRDefault="004E261A" w:rsidP="004E261A">
      <w:pPr>
        <w:pStyle w:val="Titolo2"/>
        <w:pBdr>
          <w:bottom w:val="dotted" w:sz="6" w:space="4" w:color="666666"/>
        </w:pBdr>
        <w:shd w:val="clear" w:color="auto" w:fill="F9F9F9"/>
        <w:spacing w:before="0" w:beforeAutospacing="0" w:after="0" w:afterAutospacing="0" w:line="540" w:lineRule="atLeast"/>
        <w:rPr>
          <w:rFonts w:ascii="Georgia" w:eastAsia="Times New Roman" w:hAnsi="Georgia" w:cs="Times New Roman"/>
          <w:color w:val="3A3B3B"/>
          <w:sz w:val="38"/>
          <w:szCs w:val="38"/>
        </w:rPr>
      </w:pPr>
      <w:hyperlink r:id="rId84" w:history="1">
        <w:r>
          <w:rPr>
            <w:rStyle w:val="Collegamentoipertestuale"/>
            <w:rFonts w:ascii="Georgia" w:eastAsia="Times New Roman" w:hAnsi="Georgia" w:cs="Times New Roman"/>
            <w:color w:val="3A3B3B"/>
            <w:sz w:val="38"/>
            <w:szCs w:val="38"/>
            <w:bdr w:val="none" w:sz="0" w:space="0" w:color="auto" w:frame="1"/>
          </w:rPr>
          <w:t>Luce pulsata</w:t>
        </w:r>
      </w:hyperlink>
    </w:p>
    <w:p w:rsidR="004E261A" w:rsidRDefault="004E261A" w:rsidP="004E261A">
      <w:pPr>
        <w:numPr>
          <w:ilvl w:val="0"/>
          <w:numId w:val="23"/>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17" name="Immagine 117" descr="tampa">
              <a:hlinkClick xmlns:a="http://schemas.openxmlformats.org/drawingml/2006/main" r:id="rId85"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ampa">
                      <a:hlinkClick r:id="rId85"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Default="004E261A" w:rsidP="004E261A">
      <w:pPr>
        <w:numPr>
          <w:ilvl w:val="0"/>
          <w:numId w:val="23"/>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18" name="Immagine 118" descr="mail">
              <a:hlinkClick xmlns:a="http://schemas.openxmlformats.org/drawingml/2006/main" r:id="rId86"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il">
                      <a:hlinkClick r:id="rId86"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Default="004E261A" w:rsidP="004E261A">
      <w:pPr>
        <w:shd w:val="clear" w:color="auto" w:fill="F9F9F9"/>
        <w:spacing w:line="360" w:lineRule="atLeast"/>
        <w:ind w:left="720"/>
        <w:rPr>
          <w:rFonts w:ascii="Tahoma" w:eastAsia="Times New Roman" w:hAnsi="Tahoma" w:cs="Tahoma"/>
          <w:color w:val="A3BD3B"/>
          <w:sz w:val="18"/>
          <w:szCs w:val="18"/>
        </w:rPr>
      </w:pPr>
      <w:r>
        <w:rPr>
          <w:rFonts w:ascii="Tahoma" w:eastAsia="Times New Roman" w:hAnsi="Tahoma" w:cs="Tahoma"/>
          <w:color w:val="A3BD3B"/>
          <w:sz w:val="18"/>
          <w:szCs w:val="18"/>
        </w:rPr>
        <w:t>Visite: 416</w:t>
      </w:r>
    </w:p>
    <w:p w:rsidR="004E261A" w:rsidRDefault="004E261A" w:rsidP="004E261A">
      <w:pPr>
        <w:pStyle w:val="NormaleWeb"/>
        <w:shd w:val="clear" w:color="auto" w:fill="F9F9F9"/>
        <w:spacing w:before="120" w:beforeAutospacing="0" w:after="120" w:afterAutospacing="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119" name="Immagine 119" descr="http://www.studiomedicoverga.it/images/terapie/radiofrequenz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udiomedicoverga.it/images/terapie/radiofrequenza_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4E261A" w:rsidRDefault="004E261A" w:rsidP="004E261A">
      <w:pPr>
        <w:pStyle w:val="NormaleWeb"/>
        <w:shd w:val="clear" w:color="auto" w:fill="F9F9F9"/>
        <w:spacing w:before="120" w:beforeAutospacing="0" w:after="120" w:afterAutospacing="0" w:line="360" w:lineRule="atLeast"/>
        <w:rPr>
          <w:rFonts w:ascii="Tahoma" w:hAnsi="Tahoma" w:cs="Tahoma"/>
          <w:color w:val="555555"/>
          <w:sz w:val="18"/>
          <w:szCs w:val="18"/>
        </w:rPr>
      </w:pPr>
      <w:r>
        <w:rPr>
          <w:rFonts w:ascii="Tahoma" w:hAnsi="Tahoma" w:cs="Tahoma"/>
          <w:color w:val="555555"/>
          <w:sz w:val="18"/>
          <w:szCs w:val="18"/>
        </w:rPr>
        <w:t xml:space="preserve">La Luce pulsata intensa (IPL), o terapia </w:t>
      </w:r>
      <w:proofErr w:type="spellStart"/>
      <w:r>
        <w:rPr>
          <w:rFonts w:ascii="Tahoma" w:hAnsi="Tahoma" w:cs="Tahoma"/>
          <w:color w:val="555555"/>
          <w:sz w:val="18"/>
          <w:szCs w:val="18"/>
        </w:rPr>
        <w:t>flashlamp</w:t>
      </w:r>
      <w:proofErr w:type="spellEnd"/>
      <w:r>
        <w:rPr>
          <w:rFonts w:ascii="Tahoma" w:hAnsi="Tahoma" w:cs="Tahoma"/>
          <w:color w:val="555555"/>
          <w:sz w:val="18"/>
          <w:szCs w:val="18"/>
        </w:rPr>
        <w:t>, è un trattamento non invasivo che utilizza impulsi di luce ad alta intensità per migliorare l'aspetto della pelle.</w:t>
      </w:r>
      <w:r>
        <w:rPr>
          <w:rFonts w:ascii="Tahoma" w:hAnsi="Tahoma" w:cs="Tahoma"/>
          <w:color w:val="555555"/>
          <w:sz w:val="18"/>
          <w:szCs w:val="18"/>
        </w:rPr>
        <w:br/>
        <w:t xml:space="preserve">I sistemi IPL (Intense </w:t>
      </w:r>
      <w:proofErr w:type="spellStart"/>
      <w:r>
        <w:rPr>
          <w:rFonts w:ascii="Tahoma" w:hAnsi="Tahoma" w:cs="Tahoma"/>
          <w:color w:val="555555"/>
          <w:sz w:val="18"/>
          <w:szCs w:val="18"/>
        </w:rPr>
        <w:t>Pulsed</w:t>
      </w:r>
      <w:proofErr w:type="spellEnd"/>
      <w:r>
        <w:rPr>
          <w:rFonts w:ascii="Tahoma" w:hAnsi="Tahoma" w:cs="Tahoma"/>
          <w:color w:val="555555"/>
          <w:sz w:val="18"/>
          <w:szCs w:val="18"/>
        </w:rPr>
        <w:t xml:space="preserve"> Light) lavorano sugli stessi principi di energia luminosa </w:t>
      </w:r>
      <w:proofErr w:type="gramStart"/>
      <w:r>
        <w:rPr>
          <w:rFonts w:ascii="Tahoma" w:hAnsi="Tahoma" w:cs="Tahoma"/>
          <w:color w:val="555555"/>
          <w:sz w:val="18"/>
          <w:szCs w:val="18"/>
        </w:rPr>
        <w:t>dei</w:t>
      </w:r>
      <w:proofErr w:type="gramEnd"/>
      <w:r>
        <w:rPr>
          <w:rFonts w:ascii="Tahoma" w:hAnsi="Tahoma" w:cs="Tahoma"/>
          <w:color w:val="555555"/>
          <w:sz w:val="18"/>
          <w:szCs w:val="18"/>
        </w:rPr>
        <w:t xml:space="preserve"> laser, la luce viene assorbita all'interno di cellule bersaglio di un determinato colore (cromofori) presenti nella pelle. L'energia luminosa </w:t>
      </w:r>
      <w:proofErr w:type="gramStart"/>
      <w:r>
        <w:rPr>
          <w:rFonts w:ascii="Tahoma" w:hAnsi="Tahoma" w:cs="Tahoma"/>
          <w:color w:val="555555"/>
          <w:sz w:val="18"/>
          <w:szCs w:val="18"/>
        </w:rPr>
        <w:t>viene</w:t>
      </w:r>
      <w:proofErr w:type="gramEnd"/>
      <w:r>
        <w:rPr>
          <w:rFonts w:ascii="Tahoma" w:hAnsi="Tahoma" w:cs="Tahoma"/>
          <w:color w:val="555555"/>
          <w:sz w:val="18"/>
          <w:szCs w:val="18"/>
        </w:rPr>
        <w:t xml:space="preserve"> convertita in energia termica, che provoca danni in una specifica area bersaglio.</w:t>
      </w:r>
      <w:r>
        <w:rPr>
          <w:rFonts w:ascii="Tahoma" w:hAnsi="Tahoma" w:cs="Tahoma"/>
          <w:color w:val="555555"/>
          <w:sz w:val="18"/>
          <w:szCs w:val="18"/>
        </w:rPr>
        <w:br/>
        <w:t xml:space="preserve">I sistemi a luce pulsata sono diversi </w:t>
      </w:r>
      <w:proofErr w:type="gramStart"/>
      <w:r>
        <w:rPr>
          <w:rFonts w:ascii="Tahoma" w:hAnsi="Tahoma" w:cs="Tahoma"/>
          <w:color w:val="555555"/>
          <w:sz w:val="18"/>
          <w:szCs w:val="18"/>
        </w:rPr>
        <w:t>dai</w:t>
      </w:r>
      <w:proofErr w:type="gramEnd"/>
      <w:r>
        <w:rPr>
          <w:rFonts w:ascii="Tahoma" w:hAnsi="Tahoma" w:cs="Tahoma"/>
          <w:color w:val="555555"/>
          <w:sz w:val="18"/>
          <w:szCs w:val="18"/>
        </w:rPr>
        <w:t xml:space="preserve"> laser </w:t>
      </w:r>
      <w:proofErr w:type="spellStart"/>
      <w:r>
        <w:rPr>
          <w:rFonts w:ascii="Tahoma" w:hAnsi="Tahoma" w:cs="Tahoma"/>
          <w:color w:val="555555"/>
          <w:sz w:val="18"/>
          <w:szCs w:val="18"/>
        </w:rPr>
        <w:t>poichè</w:t>
      </w:r>
      <w:proofErr w:type="spellEnd"/>
      <w:r>
        <w:rPr>
          <w:rFonts w:ascii="Tahoma" w:hAnsi="Tahoma" w:cs="Tahoma"/>
          <w:color w:val="555555"/>
          <w:sz w:val="18"/>
          <w:szCs w:val="18"/>
        </w:rPr>
        <w:t xml:space="preserve"> offrono molte lunghezze d'onda (o colori) in ogni impulso di luce. La maggior parte dei sistemi IPL usa filtri per affinare la produzione di energia nel trattamento di alcune aree, ciò aumenta la penetrazione senza eccessivi livelli di energia e consente il </w:t>
      </w:r>
      <w:proofErr w:type="spellStart"/>
      <w:r>
        <w:rPr>
          <w:rFonts w:ascii="Tahoma" w:hAnsi="Tahoma" w:cs="Tahoma"/>
          <w:color w:val="555555"/>
          <w:sz w:val="18"/>
          <w:szCs w:val="18"/>
        </w:rPr>
        <w:t>targeting</w:t>
      </w:r>
      <w:proofErr w:type="spellEnd"/>
      <w:r>
        <w:rPr>
          <w:rFonts w:ascii="Tahoma" w:hAnsi="Tahoma" w:cs="Tahoma"/>
          <w:color w:val="555555"/>
          <w:sz w:val="18"/>
          <w:szCs w:val="18"/>
        </w:rPr>
        <w:t xml:space="preserve"> di cromofori specifici.</w:t>
      </w:r>
    </w:p>
    <w:p w:rsidR="004E261A" w:rsidRDefault="004E261A" w:rsidP="004E261A">
      <w:pPr>
        <w:pStyle w:val="NormaleWeb"/>
        <w:shd w:val="clear" w:color="auto" w:fill="F9F9F9"/>
        <w:spacing w:before="120" w:beforeAutospacing="0" w:after="120" w:afterAutospacing="0" w:line="360" w:lineRule="atLeast"/>
        <w:rPr>
          <w:rFonts w:ascii="Tahoma" w:hAnsi="Tahoma" w:cs="Tahoma"/>
          <w:color w:val="555555"/>
          <w:sz w:val="18"/>
          <w:szCs w:val="18"/>
        </w:rPr>
      </w:pPr>
      <w:r>
        <w:rPr>
          <w:rFonts w:ascii="Tahoma" w:hAnsi="Tahoma" w:cs="Tahoma"/>
          <w:color w:val="555555"/>
          <w:sz w:val="18"/>
          <w:szCs w:val="18"/>
        </w:rPr>
        <w:t>Essa agisce principalmente sui seguenti problemi:</w:t>
      </w:r>
    </w:p>
    <w:p w:rsidR="004E261A" w:rsidRDefault="004E261A" w:rsidP="004E261A">
      <w:pPr>
        <w:numPr>
          <w:ilvl w:val="0"/>
          <w:numId w:val="24"/>
        </w:numPr>
        <w:shd w:val="clear" w:color="auto" w:fill="F9F9F9"/>
        <w:spacing w:line="360" w:lineRule="atLeast"/>
        <w:ind w:left="300"/>
        <w:rPr>
          <w:rFonts w:ascii="Tahoma" w:eastAsia="Times New Roman" w:hAnsi="Tahoma" w:cs="Tahoma"/>
          <w:color w:val="555555"/>
          <w:sz w:val="18"/>
          <w:szCs w:val="18"/>
        </w:rPr>
      </w:pPr>
      <w:r>
        <w:rPr>
          <w:rFonts w:ascii="Tahoma" w:eastAsia="Times New Roman" w:hAnsi="Tahoma" w:cs="Tahoma"/>
          <w:color w:val="555555"/>
          <w:sz w:val="18"/>
          <w:szCs w:val="18"/>
        </w:rPr>
        <w:t xml:space="preserve">Lesioni vascolari tra cui: ragno angiomi, macchie caffelatte della pelle, vene del viso </w:t>
      </w:r>
      <w:proofErr w:type="spellStart"/>
      <w:r>
        <w:rPr>
          <w:rFonts w:ascii="Tahoma" w:eastAsia="Times New Roman" w:hAnsi="Tahoma" w:cs="Tahoma"/>
          <w:color w:val="555555"/>
          <w:sz w:val="18"/>
          <w:szCs w:val="18"/>
        </w:rPr>
        <w:t>rotte</w:t>
      </w:r>
      <w:proofErr w:type="gramStart"/>
      <w:r>
        <w:rPr>
          <w:rFonts w:ascii="Tahoma" w:eastAsia="Times New Roman" w:hAnsi="Tahoma" w:cs="Tahoma"/>
          <w:color w:val="555555"/>
          <w:sz w:val="18"/>
          <w:szCs w:val="18"/>
        </w:rPr>
        <w:t>,</w:t>
      </w:r>
      <w:proofErr w:type="gramEnd"/>
      <w:r>
        <w:rPr>
          <w:rFonts w:ascii="Tahoma" w:eastAsia="Times New Roman" w:hAnsi="Tahoma" w:cs="Tahoma"/>
          <w:color w:val="555555"/>
          <w:sz w:val="18"/>
          <w:szCs w:val="18"/>
        </w:rPr>
        <w:t>couperose</w:t>
      </w:r>
      <w:proofErr w:type="spellEnd"/>
      <w:r>
        <w:rPr>
          <w:rFonts w:ascii="Tahoma" w:eastAsia="Times New Roman" w:hAnsi="Tahoma" w:cs="Tahoma"/>
          <w:color w:val="555555"/>
          <w:sz w:val="18"/>
          <w:szCs w:val="18"/>
        </w:rPr>
        <w:t>, guance rosee, rosacea</w:t>
      </w:r>
    </w:p>
    <w:p w:rsidR="004E261A" w:rsidRDefault="004E261A" w:rsidP="004E261A">
      <w:pPr>
        <w:numPr>
          <w:ilvl w:val="0"/>
          <w:numId w:val="25"/>
        </w:numPr>
        <w:shd w:val="clear" w:color="auto" w:fill="F9F9F9"/>
        <w:spacing w:line="360" w:lineRule="atLeast"/>
        <w:ind w:left="300"/>
        <w:rPr>
          <w:rFonts w:ascii="Tahoma" w:eastAsia="Times New Roman" w:hAnsi="Tahoma" w:cs="Tahoma"/>
          <w:color w:val="555555"/>
          <w:sz w:val="18"/>
          <w:szCs w:val="18"/>
        </w:rPr>
      </w:pPr>
      <w:r>
        <w:rPr>
          <w:rFonts w:ascii="Tahoma" w:eastAsia="Times New Roman" w:hAnsi="Tahoma" w:cs="Tahoma"/>
          <w:color w:val="555555"/>
          <w:sz w:val="18"/>
          <w:szCs w:val="18"/>
        </w:rPr>
        <w:t>Lentiggini e segni dell'età</w:t>
      </w:r>
    </w:p>
    <w:p w:rsidR="004E261A" w:rsidRDefault="004E261A" w:rsidP="004E261A">
      <w:pPr>
        <w:numPr>
          <w:ilvl w:val="0"/>
          <w:numId w:val="26"/>
        </w:numPr>
        <w:shd w:val="clear" w:color="auto" w:fill="F9F9F9"/>
        <w:spacing w:line="360" w:lineRule="atLeast"/>
        <w:ind w:left="300"/>
        <w:rPr>
          <w:rFonts w:ascii="Tahoma" w:eastAsia="Times New Roman" w:hAnsi="Tahoma" w:cs="Tahoma"/>
          <w:color w:val="555555"/>
          <w:sz w:val="18"/>
          <w:szCs w:val="18"/>
        </w:rPr>
      </w:pPr>
      <w:r>
        <w:rPr>
          <w:rFonts w:ascii="Tahoma" w:eastAsia="Times New Roman" w:hAnsi="Tahoma" w:cs="Tahoma"/>
          <w:color w:val="555555"/>
          <w:sz w:val="18"/>
          <w:szCs w:val="18"/>
        </w:rPr>
        <w:t>Linee del viso e rughe</w:t>
      </w:r>
    </w:p>
    <w:p w:rsidR="004E261A" w:rsidRDefault="004E261A" w:rsidP="004E261A">
      <w:pPr>
        <w:numPr>
          <w:ilvl w:val="0"/>
          <w:numId w:val="27"/>
        </w:numPr>
        <w:shd w:val="clear" w:color="auto" w:fill="F9F9F9"/>
        <w:spacing w:line="360" w:lineRule="atLeast"/>
        <w:ind w:left="300"/>
        <w:rPr>
          <w:rFonts w:ascii="Tahoma" w:eastAsia="Times New Roman" w:hAnsi="Tahoma" w:cs="Tahoma"/>
          <w:color w:val="555555"/>
          <w:sz w:val="18"/>
          <w:szCs w:val="18"/>
        </w:rPr>
      </w:pPr>
      <w:r>
        <w:rPr>
          <w:rFonts w:ascii="Tahoma" w:eastAsia="Times New Roman" w:hAnsi="Tahoma" w:cs="Tahoma"/>
          <w:color w:val="555555"/>
          <w:sz w:val="18"/>
          <w:szCs w:val="18"/>
        </w:rPr>
        <w:t>Rimozione di peli scuri</w:t>
      </w:r>
    </w:p>
    <w:p w:rsidR="004E261A" w:rsidRDefault="004E261A" w:rsidP="004E261A">
      <w:pPr>
        <w:pStyle w:val="NormaleWeb"/>
        <w:shd w:val="clear" w:color="auto" w:fill="F9F9F9"/>
        <w:spacing w:before="120" w:beforeAutospacing="0" w:after="120" w:afterAutospacing="0" w:line="360" w:lineRule="atLeast"/>
        <w:rPr>
          <w:rFonts w:ascii="Tahoma" w:hAnsi="Tahoma" w:cs="Tahoma"/>
          <w:color w:val="555555"/>
          <w:sz w:val="18"/>
          <w:szCs w:val="18"/>
        </w:rPr>
      </w:pPr>
      <w:r>
        <w:rPr>
          <w:rFonts w:ascii="Tahoma" w:hAnsi="Tahoma" w:cs="Tahoma"/>
          <w:color w:val="555555"/>
          <w:sz w:val="18"/>
          <w:szCs w:val="18"/>
        </w:rPr>
        <w:t xml:space="preserve">La procedura di ringiovanimento della pelle di età, </w:t>
      </w:r>
      <w:proofErr w:type="gramStart"/>
      <w:r>
        <w:rPr>
          <w:rFonts w:ascii="Tahoma" w:hAnsi="Tahoma" w:cs="Tahoma"/>
          <w:color w:val="555555"/>
          <w:sz w:val="18"/>
          <w:szCs w:val="18"/>
        </w:rPr>
        <w:t>viene</w:t>
      </w:r>
      <w:proofErr w:type="gramEnd"/>
      <w:r>
        <w:rPr>
          <w:rFonts w:ascii="Tahoma" w:hAnsi="Tahoma" w:cs="Tahoma"/>
          <w:color w:val="555555"/>
          <w:sz w:val="18"/>
          <w:szCs w:val="18"/>
        </w:rPr>
        <w:t xml:space="preserve"> indicato come </w:t>
      </w:r>
      <w:proofErr w:type="spellStart"/>
      <w:r>
        <w:rPr>
          <w:rFonts w:ascii="Tahoma" w:hAnsi="Tahoma" w:cs="Tahoma"/>
          <w:color w:val="555555"/>
          <w:sz w:val="18"/>
          <w:szCs w:val="18"/>
        </w:rPr>
        <w:t>fotoringiovanimento</w:t>
      </w:r>
      <w:proofErr w:type="spellEnd"/>
      <w:r>
        <w:rPr>
          <w:rFonts w:ascii="Tahoma" w:hAnsi="Tahoma" w:cs="Tahoma"/>
          <w:color w:val="555555"/>
          <w:sz w:val="18"/>
          <w:szCs w:val="18"/>
        </w:rPr>
        <w:t xml:space="preserve"> e richiede una serie di trattamenti a luce pulsata. Il trattamento a luce pulsata può anche essere utile per la cura di acne e smagliature.</w:t>
      </w:r>
    </w:p>
    <w:p w:rsidR="004E261A" w:rsidRDefault="004E261A" w:rsidP="004E261A">
      <w:pPr>
        <w:rPr>
          <w:rFonts w:ascii="Times" w:eastAsia="Times New Roman" w:hAnsi="Times" w:cs="Times New Roman"/>
          <w:sz w:val="18"/>
          <w:szCs w:val="18"/>
        </w:rPr>
      </w:pP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87" w:history="1">
        <w:proofErr w:type="gramStart"/>
        <w:r w:rsidRPr="004E261A">
          <w:rPr>
            <w:rFonts w:ascii="Georgia" w:eastAsia="Times New Roman" w:hAnsi="Georgia" w:cs="Times New Roman"/>
            <w:b/>
            <w:bCs/>
            <w:color w:val="3A3B3B"/>
            <w:sz w:val="38"/>
            <w:szCs w:val="38"/>
            <w:u w:val="single"/>
            <w:bdr w:val="none" w:sz="0" w:space="0" w:color="auto" w:frame="1"/>
          </w:rPr>
          <w:t>Mini chirurgia ambulatoriale</w:t>
        </w:r>
      </w:hyperlink>
      <w:proofErr w:type="gramEnd"/>
    </w:p>
    <w:p w:rsidR="004E261A" w:rsidRPr="004E261A" w:rsidRDefault="004E261A" w:rsidP="004E261A">
      <w:pPr>
        <w:numPr>
          <w:ilvl w:val="0"/>
          <w:numId w:val="28"/>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23" name="Immagine 123" descr="tampa">
              <a:hlinkClick xmlns:a="http://schemas.openxmlformats.org/drawingml/2006/main" r:id="rId88"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ampa">
                      <a:hlinkClick r:id="rId88"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28"/>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24" name="Immagine 124" descr="mail">
              <a:hlinkClick xmlns:a="http://schemas.openxmlformats.org/drawingml/2006/main" r:id="rId89"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il">
                      <a:hlinkClick r:id="rId89"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Visite: 318</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255000" cy="3175000"/>
            <wp:effectExtent l="0" t="0" r="0" b="0"/>
            <wp:docPr id="125" name="Immagine 125" descr="http://www.studiomedicoverga.it/images/terapie/minichirurg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tudiomedicoverga.it/images/terapie/minichirurgia_0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55000" cy="3175000"/>
                    </a:xfrm>
                    <a:prstGeom prst="rect">
                      <a:avLst/>
                    </a:prstGeom>
                    <a:noFill/>
                    <a:ln>
                      <a:noFill/>
                    </a:ln>
                  </pic:spPr>
                </pic:pic>
              </a:graphicData>
            </a:graphic>
          </wp:inline>
        </w:drawing>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RIMOZIONE DI VERRUCHE, FIBROMI PENDULI, CHERATOSI SEBORROICHE, XANTELASMI CON RADIOFREQUENZA</w:t>
      </w:r>
      <w:r w:rsidRPr="004E261A">
        <w:rPr>
          <w:rFonts w:ascii="Tahoma" w:hAnsi="Tahoma" w:cs="Tahoma"/>
          <w:color w:val="555555"/>
          <w:sz w:val="18"/>
          <w:szCs w:val="18"/>
        </w:rPr>
        <w:br/>
      </w:r>
      <w:r w:rsidRPr="004E261A">
        <w:rPr>
          <w:rFonts w:ascii="Tahoma" w:hAnsi="Tahoma" w:cs="Tahoma"/>
          <w:color w:val="555555"/>
          <w:sz w:val="18"/>
          <w:szCs w:val="18"/>
        </w:rPr>
        <w:br/>
        <w:t>Con la radiofrequenza</w:t>
      </w:r>
      <w:proofErr w:type="gramStart"/>
      <w:r w:rsidRPr="004E261A">
        <w:rPr>
          <w:rFonts w:ascii="Tahoma" w:hAnsi="Tahoma" w:cs="Tahoma"/>
          <w:color w:val="555555"/>
          <w:sz w:val="18"/>
          <w:szCs w:val="18"/>
        </w:rPr>
        <w:t xml:space="preserve">  </w:t>
      </w:r>
      <w:proofErr w:type="gramEnd"/>
      <w:r w:rsidRPr="004E261A">
        <w:rPr>
          <w:rFonts w:ascii="Tahoma" w:hAnsi="Tahoma" w:cs="Tahoma"/>
          <w:color w:val="555555"/>
          <w:sz w:val="18"/>
          <w:szCs w:val="18"/>
        </w:rPr>
        <w:t>Hyperion in modalità ablativa è possibile la rimozione di tante piccole neoformazioni benigne che possono essere presenti sul nostro viso e sul corpo.</w:t>
      </w:r>
      <w:r w:rsidRPr="004E261A">
        <w:rPr>
          <w:rFonts w:ascii="Tahoma" w:hAnsi="Tahoma" w:cs="Tahoma"/>
          <w:color w:val="555555"/>
          <w:sz w:val="18"/>
          <w:szCs w:val="18"/>
        </w:rPr>
        <w:br/>
      </w:r>
      <w:proofErr w:type="gramStart"/>
      <w:r w:rsidRPr="004E261A">
        <w:rPr>
          <w:rFonts w:ascii="Tahoma" w:hAnsi="Tahoma" w:cs="Tahoma"/>
          <w:color w:val="555555"/>
          <w:sz w:val="18"/>
          <w:szCs w:val="18"/>
        </w:rPr>
        <w:t>Viene</w:t>
      </w:r>
      <w:proofErr w:type="gramEnd"/>
      <w:r w:rsidRPr="004E261A">
        <w:rPr>
          <w:rFonts w:ascii="Tahoma" w:hAnsi="Tahoma" w:cs="Tahoma"/>
          <w:color w:val="555555"/>
          <w:sz w:val="18"/>
          <w:szCs w:val="18"/>
        </w:rPr>
        <w:t xml:space="preserve"> effettuata una piccola anestesia locale e la rimozione è veloce e non necessita di punti di sutura.</w:t>
      </w:r>
      <w:r w:rsidRPr="004E261A">
        <w:rPr>
          <w:rFonts w:ascii="Tahoma" w:hAnsi="Tahoma" w:cs="Tahoma"/>
          <w:color w:val="555555"/>
          <w:sz w:val="18"/>
          <w:szCs w:val="18"/>
        </w:rPr>
        <w:br/>
      </w:r>
      <w:proofErr w:type="gramStart"/>
      <w:r w:rsidRPr="004E261A">
        <w:rPr>
          <w:rFonts w:ascii="Tahoma" w:hAnsi="Tahoma" w:cs="Tahoma"/>
          <w:color w:val="555555"/>
          <w:sz w:val="18"/>
          <w:szCs w:val="18"/>
        </w:rPr>
        <w:t>Guarigione rapida e completa seguendo piccole indicazioni di medicazione e cura quotidiane: immediato ritorno alle proprie attività quotidia</w:t>
      </w:r>
      <w:proofErr w:type="gramEnd"/>
      <w:r w:rsidRPr="004E261A">
        <w:rPr>
          <w:rFonts w:ascii="Tahoma" w:hAnsi="Tahoma" w:cs="Tahoma"/>
          <w:color w:val="555555"/>
          <w:sz w:val="18"/>
          <w:szCs w:val="18"/>
        </w:rPr>
        <w:t>ne.</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w:t>
      </w:r>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imes New Roman"/>
          <w:b/>
          <w:bCs/>
          <w:color w:val="3A3B3B"/>
          <w:sz w:val="38"/>
          <w:szCs w:val="38"/>
        </w:rPr>
      </w:pPr>
      <w:hyperlink r:id="rId91" w:history="1">
        <w:r w:rsidRPr="004E261A">
          <w:rPr>
            <w:rFonts w:ascii="Georgia" w:eastAsia="Times New Roman" w:hAnsi="Georgia" w:cs="Times New Roman"/>
            <w:b/>
            <w:bCs/>
            <w:color w:val="3A3B3B"/>
            <w:sz w:val="38"/>
            <w:szCs w:val="38"/>
            <w:u w:val="single"/>
            <w:bdr w:val="none" w:sz="0" w:space="0" w:color="auto" w:frame="1"/>
          </w:rPr>
          <w:t>Contatti</w:t>
        </w:r>
      </w:hyperlink>
    </w:p>
    <w:p w:rsidR="004E261A" w:rsidRPr="004E261A" w:rsidRDefault="004E261A" w:rsidP="004E261A">
      <w:pPr>
        <w:numPr>
          <w:ilvl w:val="0"/>
          <w:numId w:val="29"/>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29" name="Immagine 129" descr="tampa">
              <a:hlinkClick xmlns:a="http://schemas.openxmlformats.org/drawingml/2006/main" r:id="rId92"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ampa">
                      <a:hlinkClick r:id="rId92"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29"/>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30" name="Immagine 130" descr="mail">
              <a:hlinkClick xmlns:a="http://schemas.openxmlformats.org/drawingml/2006/main" r:id="rId93"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ail">
                      <a:hlinkClick r:id="rId93"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Dott. Anna Maria Verga</w:t>
      </w:r>
      <w:r w:rsidRPr="004E261A">
        <w:rPr>
          <w:rFonts w:ascii="Tahoma" w:hAnsi="Tahoma" w:cs="Tahoma"/>
          <w:color w:val="555555"/>
          <w:sz w:val="18"/>
          <w:szCs w:val="18"/>
        </w:rPr>
        <w:br/>
        <w:t>Corso I Maggio 6</w:t>
      </w:r>
      <w:r w:rsidRPr="004E261A">
        <w:rPr>
          <w:rFonts w:ascii="Tahoma" w:hAnsi="Tahoma" w:cs="Tahoma"/>
          <w:color w:val="555555"/>
          <w:sz w:val="18"/>
          <w:szCs w:val="18"/>
        </w:rPr>
        <w:br/>
        <w:t xml:space="preserve">10017 </w:t>
      </w:r>
      <w:proofErr w:type="spellStart"/>
      <w:r w:rsidRPr="004E261A">
        <w:rPr>
          <w:rFonts w:ascii="Tahoma" w:hAnsi="Tahoma" w:cs="Tahoma"/>
          <w:color w:val="555555"/>
          <w:sz w:val="18"/>
          <w:szCs w:val="18"/>
        </w:rPr>
        <w:t>Montanato</w:t>
      </w:r>
      <w:proofErr w:type="spellEnd"/>
      <w:r w:rsidRPr="004E261A">
        <w:rPr>
          <w:rFonts w:ascii="Tahoma" w:hAnsi="Tahoma" w:cs="Tahoma"/>
          <w:color w:val="555555"/>
          <w:sz w:val="18"/>
          <w:szCs w:val="18"/>
        </w:rPr>
        <w:t xml:space="preserve"> (To</w:t>
      </w:r>
      <w:proofErr w:type="gramStart"/>
      <w:r w:rsidRPr="004E261A">
        <w:rPr>
          <w:rFonts w:ascii="Tahoma" w:hAnsi="Tahoma" w:cs="Tahoma"/>
          <w:color w:val="555555"/>
          <w:sz w:val="18"/>
          <w:szCs w:val="18"/>
        </w:rPr>
        <w:t>)</w:t>
      </w:r>
      <w:proofErr w:type="gramEnd"/>
      <w:r w:rsidRPr="004E261A">
        <w:rPr>
          <w:rFonts w:ascii="Tahoma" w:hAnsi="Tahoma" w:cs="Tahoma"/>
          <w:color w:val="555555"/>
          <w:sz w:val="18"/>
          <w:szCs w:val="18"/>
        </w:rPr>
        <w:br/>
      </w:r>
      <w:r w:rsidRPr="004E261A">
        <w:rPr>
          <w:rFonts w:ascii="Tahoma" w:hAnsi="Tahoma" w:cs="Tahoma"/>
          <w:color w:val="555555"/>
          <w:sz w:val="18"/>
          <w:szCs w:val="18"/>
        </w:rPr>
        <w:br/>
        <w:t xml:space="preserve">Per appuntamenti telefonare al: </w:t>
      </w:r>
      <w:proofErr w:type="gramStart"/>
      <w:r w:rsidRPr="004E261A">
        <w:rPr>
          <w:rFonts w:ascii="Tahoma" w:hAnsi="Tahoma" w:cs="Tahoma"/>
          <w:color w:val="555555"/>
          <w:sz w:val="18"/>
          <w:szCs w:val="18"/>
        </w:rPr>
        <w:t>3294284575</w:t>
      </w:r>
      <w:proofErr w:type="gramEnd"/>
    </w:p>
    <w:p w:rsidR="004E261A" w:rsidRPr="004E261A" w:rsidRDefault="004E261A" w:rsidP="004E261A">
      <w:pPr>
        <w:shd w:val="clear" w:color="auto" w:fill="F9F9F9"/>
        <w:spacing w:line="360" w:lineRule="atLeast"/>
        <w:rPr>
          <w:rFonts w:ascii="Tahoma" w:hAnsi="Tahoma" w:cs="Tahoma"/>
          <w:color w:val="555555"/>
          <w:sz w:val="18"/>
          <w:szCs w:val="18"/>
        </w:rPr>
      </w:pPr>
      <w:r w:rsidRPr="004E261A">
        <w:rPr>
          <w:rFonts w:ascii="Tahoma" w:hAnsi="Tahoma" w:cs="Tahoma"/>
          <w:color w:val="555555"/>
          <w:sz w:val="18"/>
          <w:szCs w:val="18"/>
        </w:rPr>
        <w:t>Per informazioni scrivere a: </w:t>
      </w:r>
      <w:hyperlink r:id="rId94" w:history="1">
        <w:r w:rsidRPr="004E261A">
          <w:rPr>
            <w:rFonts w:ascii="Tahoma" w:hAnsi="Tahoma" w:cs="Tahoma"/>
            <w:color w:val="4C7796"/>
            <w:sz w:val="18"/>
            <w:szCs w:val="18"/>
            <w:u w:val="single"/>
            <w:bdr w:val="none" w:sz="0" w:space="0" w:color="auto" w:frame="1"/>
          </w:rPr>
          <w:t>info@studiomedicoverga.it</w:t>
        </w:r>
      </w:hyperlink>
      <w:r w:rsidRPr="004E261A">
        <w:rPr>
          <w:rFonts w:ascii="Tahoma" w:hAnsi="Tahoma" w:cs="Tahoma"/>
          <w:color w:val="555555"/>
          <w:sz w:val="18"/>
          <w:szCs w:val="18"/>
        </w:rPr>
        <w:br/>
      </w:r>
      <w:r w:rsidRPr="004E261A">
        <w:rPr>
          <w:rFonts w:ascii="Tahoma" w:hAnsi="Tahoma" w:cs="Tahoma"/>
          <w:color w:val="555555"/>
          <w:sz w:val="18"/>
          <w:szCs w:val="18"/>
        </w:rPr>
        <w:br/>
      </w:r>
      <w:proofErr w:type="gramStart"/>
      <w:r w:rsidRPr="004E261A">
        <w:rPr>
          <w:rFonts w:ascii="Tahoma" w:hAnsi="Tahoma" w:cs="Tahoma"/>
          <w:color w:val="555555"/>
          <w:sz w:val="18"/>
          <w:szCs w:val="18"/>
        </w:rPr>
        <w:t>www.studiomedicoverga.it</w:t>
      </w:r>
      <w:proofErr w:type="gramEnd"/>
    </w:p>
    <w:p w:rsidR="004E261A" w:rsidRPr="004E261A" w:rsidRDefault="004E261A" w:rsidP="004E261A">
      <w:pPr>
        <w:rPr>
          <w:rFonts w:ascii="Times" w:eastAsia="Times New Roman" w:hAnsi="Times" w:cs="Times New Roman"/>
          <w:sz w:val="20"/>
          <w:szCs w:val="20"/>
        </w:rPr>
      </w:pPr>
    </w:p>
    <w:p w:rsidR="004E261A" w:rsidRDefault="004E261A">
      <w:r>
        <w:br w:type="page"/>
      </w:r>
    </w:p>
    <w:p w:rsidR="004E261A" w:rsidRDefault="004E261A" w:rsidP="004E261A">
      <w:pPr>
        <w:pStyle w:val="Titolo2"/>
        <w:pBdr>
          <w:bottom w:val="dotted" w:sz="6" w:space="4" w:color="666666"/>
        </w:pBdr>
        <w:shd w:val="clear" w:color="auto" w:fill="F9F9F9"/>
        <w:spacing w:before="0" w:beforeAutospacing="0" w:after="0" w:afterAutospacing="0" w:line="540" w:lineRule="atLeast"/>
        <w:rPr>
          <w:rFonts w:ascii="Georgia" w:eastAsia="Times New Roman" w:hAnsi="Georgia" w:cs="Tahoma"/>
          <w:color w:val="3A3B3B"/>
          <w:sz w:val="38"/>
          <w:szCs w:val="38"/>
        </w:rPr>
      </w:pPr>
      <w:hyperlink r:id="rId95" w:history="1">
        <w:proofErr w:type="gramStart"/>
        <w:r>
          <w:rPr>
            <w:rStyle w:val="Collegamentoipertestuale"/>
            <w:rFonts w:ascii="Georgia" w:eastAsia="Times New Roman" w:hAnsi="Georgia" w:cs="Tahoma"/>
            <w:color w:val="3A3B3B"/>
            <w:sz w:val="38"/>
            <w:szCs w:val="38"/>
            <w:bdr w:val="none" w:sz="0" w:space="0" w:color="auto" w:frame="1"/>
          </w:rPr>
          <w:t>Link</w:t>
        </w:r>
        <w:proofErr w:type="gramEnd"/>
      </w:hyperlink>
    </w:p>
    <w:p w:rsidR="004E261A" w:rsidRDefault="004E261A" w:rsidP="004E261A">
      <w:pPr>
        <w:numPr>
          <w:ilvl w:val="0"/>
          <w:numId w:val="30"/>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33" name="Immagine 133" descr="tampa">
              <a:hlinkClick xmlns:a="http://schemas.openxmlformats.org/drawingml/2006/main" r:id="rId96"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ampa">
                      <a:hlinkClick r:id="rId96"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Default="004E261A" w:rsidP="004E261A">
      <w:pPr>
        <w:numPr>
          <w:ilvl w:val="0"/>
          <w:numId w:val="30"/>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34" name="Immagine 134" descr="mail">
              <a:hlinkClick xmlns:a="http://schemas.openxmlformats.org/drawingml/2006/main" r:id="rId9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il">
                      <a:hlinkClick r:id="rId97"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Default="004E261A" w:rsidP="004E261A">
      <w:pPr>
        <w:pStyle w:val="Titolo4"/>
        <w:shd w:val="clear" w:color="auto" w:fill="F9F9F9"/>
        <w:spacing w:before="0"/>
        <w:rPr>
          <w:rFonts w:ascii="Tahoma" w:eastAsia="Times New Roman" w:hAnsi="Tahoma" w:cs="Tahoma"/>
          <w:b w:val="0"/>
          <w:bCs w:val="0"/>
          <w:color w:val="464646"/>
        </w:rPr>
      </w:pPr>
      <w:r>
        <w:rPr>
          <w:rFonts w:ascii="Tahoma" w:eastAsia="Times New Roman" w:hAnsi="Tahoma" w:cs="Tahoma"/>
          <w:b w:val="0"/>
          <w:bCs w:val="0"/>
          <w:color w:val="464646"/>
        </w:rPr>
        <w:t>Nuovo articolo su</w:t>
      </w:r>
      <w:r>
        <w:rPr>
          <w:rStyle w:val="apple-converted-space"/>
          <w:rFonts w:ascii="Tahoma" w:eastAsia="Times New Roman" w:hAnsi="Tahoma" w:cs="Tahoma"/>
          <w:b w:val="0"/>
          <w:bCs w:val="0"/>
          <w:color w:val="464646"/>
        </w:rPr>
        <w:t> </w:t>
      </w:r>
      <w:r>
        <w:rPr>
          <w:rStyle w:val="Enfasigrassetto"/>
          <w:rFonts w:ascii="Tahoma" w:eastAsia="Times New Roman" w:hAnsi="Tahoma" w:cs="Tahoma"/>
          <w:b/>
          <w:bCs/>
          <w:color w:val="464646"/>
          <w:bdr w:val="none" w:sz="0" w:space="0" w:color="auto" w:frame="1"/>
        </w:rPr>
        <w:t>TEOXANE ITALIA TRAINING CENTER</w:t>
      </w:r>
    </w:p>
    <w:p w:rsidR="004E261A" w:rsidRDefault="004E261A" w:rsidP="004E261A">
      <w:pPr>
        <w:pStyle w:val="NormaleWeb"/>
        <w:shd w:val="clear" w:color="auto" w:fill="F9F9F9"/>
        <w:spacing w:before="0" w:beforeAutospacing="0" w:after="0" w:afterAutospacing="0" w:line="360" w:lineRule="atLeast"/>
        <w:rPr>
          <w:rFonts w:ascii="Tahoma" w:hAnsi="Tahoma" w:cs="Tahoma"/>
          <w:color w:val="555555"/>
          <w:sz w:val="18"/>
          <w:szCs w:val="18"/>
        </w:rPr>
      </w:pPr>
      <w:r>
        <w:rPr>
          <w:rFonts w:ascii="Tahoma" w:hAnsi="Tahoma" w:cs="Tahoma"/>
          <w:color w:val="555555"/>
          <w:sz w:val="18"/>
          <w:szCs w:val="18"/>
        </w:rPr>
        <w:t xml:space="preserve">Oncologia. Si può essere </w:t>
      </w:r>
      <w:proofErr w:type="gramStart"/>
      <w:r>
        <w:rPr>
          <w:rFonts w:ascii="Tahoma" w:hAnsi="Tahoma" w:cs="Tahoma"/>
          <w:color w:val="555555"/>
          <w:sz w:val="18"/>
          <w:szCs w:val="18"/>
        </w:rPr>
        <w:t>belli</w:t>
      </w:r>
      <w:proofErr w:type="gramEnd"/>
      <w:r>
        <w:rPr>
          <w:rFonts w:ascii="Tahoma" w:hAnsi="Tahoma" w:cs="Tahoma"/>
          <w:color w:val="555555"/>
          <w:sz w:val="18"/>
          <w:szCs w:val="18"/>
        </w:rPr>
        <w:t xml:space="preserve"> anche da malati. Il ruolo terapeutico della medicina estetica al Congresso </w:t>
      </w:r>
      <w:proofErr w:type="spellStart"/>
      <w:r>
        <w:rPr>
          <w:rFonts w:ascii="Tahoma" w:hAnsi="Tahoma" w:cs="Tahoma"/>
          <w:color w:val="555555"/>
          <w:sz w:val="18"/>
          <w:szCs w:val="18"/>
        </w:rPr>
        <w:t>Sies</w:t>
      </w:r>
      <w:proofErr w:type="spellEnd"/>
      <w:r>
        <w:rPr>
          <w:rFonts w:ascii="Tahoma" w:hAnsi="Tahoma" w:cs="Tahoma"/>
          <w:color w:val="555555"/>
          <w:sz w:val="18"/>
          <w:szCs w:val="18"/>
        </w:rPr>
        <w:t>.</w:t>
      </w:r>
      <w:r>
        <w:rPr>
          <w:rFonts w:ascii="Tahoma" w:hAnsi="Tahoma" w:cs="Tahoma"/>
          <w:color w:val="555555"/>
          <w:sz w:val="18"/>
          <w:szCs w:val="18"/>
        </w:rPr>
        <w:br/>
        <w:t>leggi</w:t>
      </w:r>
      <w:r>
        <w:rPr>
          <w:rStyle w:val="apple-converted-space"/>
          <w:rFonts w:ascii="Tahoma" w:hAnsi="Tahoma" w:cs="Tahoma"/>
          <w:color w:val="555555"/>
          <w:sz w:val="18"/>
          <w:szCs w:val="18"/>
        </w:rPr>
        <w:t> </w:t>
      </w:r>
      <w:hyperlink r:id="rId98" w:history="1">
        <w:r>
          <w:rPr>
            <w:rStyle w:val="Collegamentoipertestuale"/>
            <w:rFonts w:ascii="Tahoma" w:hAnsi="Tahoma" w:cs="Tahoma"/>
            <w:color w:val="4C7796"/>
            <w:sz w:val="18"/>
            <w:szCs w:val="18"/>
            <w:bdr w:val="none" w:sz="0" w:space="0" w:color="auto" w:frame="1"/>
          </w:rPr>
          <w:t>tutto l'articolo</w:t>
        </w:r>
      </w:hyperlink>
      <w:r>
        <w:rPr>
          <w:rFonts w:ascii="Tahoma" w:hAnsi="Tahoma" w:cs="Tahoma"/>
          <w:color w:val="555555"/>
          <w:sz w:val="18"/>
          <w:szCs w:val="18"/>
        </w:rPr>
        <w:t>.</w:t>
      </w:r>
    </w:p>
    <w:p w:rsidR="004E261A" w:rsidRDefault="004E261A" w:rsidP="004E261A">
      <w:pPr>
        <w:pStyle w:val="NormaleWeb"/>
        <w:shd w:val="clear" w:color="auto" w:fill="F9F9F9"/>
        <w:spacing w:before="120" w:beforeAutospacing="0" w:after="120" w:afterAutospacing="0" w:line="360" w:lineRule="atLeast"/>
        <w:rPr>
          <w:rFonts w:ascii="Tahoma" w:hAnsi="Tahoma" w:cs="Tahoma"/>
          <w:color w:val="555555"/>
          <w:sz w:val="18"/>
          <w:szCs w:val="18"/>
        </w:rPr>
      </w:pPr>
      <w:r>
        <w:rPr>
          <w:rFonts w:ascii="Tahoma" w:hAnsi="Tahoma" w:cs="Tahoma"/>
          <w:color w:val="555555"/>
          <w:sz w:val="18"/>
          <w:szCs w:val="18"/>
        </w:rPr>
        <w:t> </w:t>
      </w:r>
    </w:p>
    <w:p w:rsidR="004E261A" w:rsidRDefault="004E261A" w:rsidP="004E261A">
      <w:pPr>
        <w:pStyle w:val="NormaleWeb"/>
        <w:shd w:val="clear" w:color="auto" w:fill="F9F9F9"/>
        <w:spacing w:before="120" w:beforeAutospacing="0" w:after="120" w:afterAutospacing="0" w:line="360" w:lineRule="atLeast"/>
        <w:rPr>
          <w:rFonts w:ascii="Tahoma" w:hAnsi="Tahoma" w:cs="Tahoma"/>
          <w:color w:val="555555"/>
          <w:sz w:val="18"/>
          <w:szCs w:val="18"/>
        </w:rPr>
      </w:pPr>
      <w:r>
        <w:rPr>
          <w:rFonts w:ascii="Tahoma" w:hAnsi="Tahoma" w:cs="Tahoma"/>
          <w:color w:val="555555"/>
          <w:sz w:val="18"/>
          <w:szCs w:val="18"/>
        </w:rPr>
        <w:t> </w:t>
      </w:r>
    </w:p>
    <w:p w:rsidR="004E261A" w:rsidRDefault="004E261A" w:rsidP="004E261A">
      <w:pPr>
        <w:shd w:val="clear" w:color="auto" w:fill="F9F9F9"/>
        <w:spacing w:line="360" w:lineRule="atLeast"/>
        <w:rPr>
          <w:rFonts w:ascii="Tahoma" w:eastAsia="Times New Roman" w:hAnsi="Tahoma" w:cs="Tahoma"/>
          <w:color w:val="555555"/>
          <w:sz w:val="18"/>
          <w:szCs w:val="18"/>
        </w:rPr>
      </w:pPr>
      <w:r>
        <w:rPr>
          <w:rFonts w:ascii="Tahoma" w:eastAsia="Times New Roman" w:hAnsi="Tahoma" w:cs="Tahoma"/>
          <w:color w:val="555555"/>
          <w:sz w:val="18"/>
          <w:szCs w:val="18"/>
        </w:rPr>
        <w:pict>
          <v:rect id="_x0000_i1159" style="width:0;height:1.5pt" o:hralign="center" o:hrstd="t" o:hr="t" fillcolor="#aaa" stroked="f"/>
        </w:pict>
      </w:r>
    </w:p>
    <w:p w:rsidR="004E261A" w:rsidRDefault="004E261A" w:rsidP="004E261A">
      <w:pPr>
        <w:pStyle w:val="Titolo4"/>
        <w:shd w:val="clear" w:color="auto" w:fill="F9F9F9"/>
        <w:spacing w:before="120" w:after="120" w:line="360" w:lineRule="atLeast"/>
        <w:rPr>
          <w:rFonts w:ascii="Tahoma" w:eastAsia="Times New Roman" w:hAnsi="Tahoma" w:cs="Tahoma"/>
          <w:color w:val="555555"/>
          <w:sz w:val="22"/>
          <w:szCs w:val="22"/>
        </w:rPr>
      </w:pPr>
      <w:proofErr w:type="spellStart"/>
      <w:r>
        <w:rPr>
          <w:rFonts w:ascii="Tahoma" w:eastAsia="Times New Roman" w:hAnsi="Tahoma" w:cs="Tahoma"/>
          <w:color w:val="555555"/>
          <w:sz w:val="22"/>
          <w:szCs w:val="22"/>
        </w:rPr>
        <w:t>Teoxane</w:t>
      </w:r>
      <w:proofErr w:type="spellEnd"/>
      <w:r>
        <w:rPr>
          <w:rFonts w:ascii="Tahoma" w:eastAsia="Times New Roman" w:hAnsi="Tahoma" w:cs="Tahoma"/>
          <w:color w:val="555555"/>
          <w:sz w:val="22"/>
          <w:szCs w:val="22"/>
        </w:rPr>
        <w:t xml:space="preserve"> Italia: filler e </w:t>
      </w:r>
      <w:proofErr w:type="spellStart"/>
      <w:r>
        <w:rPr>
          <w:rFonts w:ascii="Tahoma" w:eastAsia="Times New Roman" w:hAnsi="Tahoma" w:cs="Tahoma"/>
          <w:color w:val="555555"/>
          <w:sz w:val="22"/>
          <w:szCs w:val="22"/>
        </w:rPr>
        <w:t>biorivitalizzazione</w:t>
      </w:r>
      <w:proofErr w:type="spellEnd"/>
    </w:p>
    <w:p w:rsidR="004E261A" w:rsidRDefault="004E261A" w:rsidP="004E261A">
      <w:pPr>
        <w:pStyle w:val="NormaleWeb"/>
        <w:shd w:val="clear" w:color="auto" w:fill="F9F9F9"/>
        <w:spacing w:before="0" w:beforeAutospacing="0" w:after="0" w:afterAutospacing="0" w:line="360" w:lineRule="atLeast"/>
        <w:rPr>
          <w:rFonts w:ascii="Tahoma" w:hAnsi="Tahoma" w:cs="Tahoma"/>
          <w:color w:val="555555"/>
          <w:sz w:val="18"/>
          <w:szCs w:val="18"/>
        </w:rPr>
      </w:pPr>
      <w:r>
        <w:rPr>
          <w:rFonts w:ascii="Tahoma" w:hAnsi="Tahoma" w:cs="Tahoma"/>
          <w:color w:val="555555"/>
          <w:sz w:val="18"/>
          <w:szCs w:val="18"/>
        </w:rPr>
        <w:fldChar w:fldCharType="begin"/>
      </w:r>
      <w:r>
        <w:rPr>
          <w:rFonts w:ascii="Tahoma" w:hAnsi="Tahoma" w:cs="Tahoma"/>
          <w:color w:val="555555"/>
          <w:sz w:val="18"/>
          <w:szCs w:val="18"/>
        </w:rPr>
        <w:instrText xml:space="preserve"> HYPERLINK "http://teoxane.it/newsletter.htm" \o "Teoxane" \t "_blank" </w:instrText>
      </w:r>
      <w:r>
        <w:rPr>
          <w:rFonts w:ascii="Tahoma" w:hAnsi="Tahoma" w:cs="Tahoma"/>
          <w:color w:val="555555"/>
          <w:sz w:val="18"/>
          <w:szCs w:val="18"/>
        </w:rPr>
      </w:r>
      <w:r>
        <w:rPr>
          <w:rFonts w:ascii="Tahoma" w:hAnsi="Tahoma" w:cs="Tahoma"/>
          <w:color w:val="555555"/>
          <w:sz w:val="18"/>
          <w:szCs w:val="18"/>
        </w:rPr>
        <w:fldChar w:fldCharType="separate"/>
      </w:r>
      <w:r>
        <w:rPr>
          <w:rStyle w:val="Collegamentoipertestuale"/>
          <w:rFonts w:ascii="Tahoma" w:hAnsi="Tahoma" w:cs="Tahoma"/>
          <w:color w:val="4C7796"/>
          <w:sz w:val="18"/>
          <w:szCs w:val="18"/>
          <w:bdr w:val="none" w:sz="0" w:space="0" w:color="auto" w:frame="1"/>
        </w:rPr>
        <w:t>http://teoxane.it/newsletter.htm</w:t>
      </w:r>
      <w:r>
        <w:rPr>
          <w:rFonts w:ascii="Tahoma" w:hAnsi="Tahoma" w:cs="Tahoma"/>
          <w:color w:val="555555"/>
          <w:sz w:val="18"/>
          <w:szCs w:val="18"/>
        </w:rPr>
        <w:fldChar w:fldCharType="end"/>
      </w:r>
    </w:p>
    <w:p w:rsidR="004E261A" w:rsidRDefault="004E261A" w:rsidP="004E261A">
      <w:pPr>
        <w:pStyle w:val="NormaleWeb"/>
        <w:shd w:val="clear" w:color="auto" w:fill="F9F9F9"/>
        <w:spacing w:before="0" w:beforeAutospacing="0" w:after="0" w:afterAutospacing="0" w:line="360" w:lineRule="atLeast"/>
        <w:rPr>
          <w:rFonts w:ascii="Tahoma" w:hAnsi="Tahoma" w:cs="Tahoma"/>
          <w:color w:val="555555"/>
          <w:sz w:val="18"/>
          <w:szCs w:val="18"/>
        </w:rPr>
      </w:pPr>
      <w:r>
        <w:rPr>
          <w:rFonts w:ascii="Tahoma" w:hAnsi="Tahoma" w:cs="Tahoma"/>
          <w:color w:val="555555"/>
          <w:sz w:val="18"/>
          <w:szCs w:val="18"/>
        </w:rPr>
        <w:t>volantino:</w:t>
      </w:r>
      <w:r>
        <w:rPr>
          <w:rStyle w:val="apple-converted-space"/>
          <w:rFonts w:ascii="Tahoma" w:hAnsi="Tahoma" w:cs="Tahoma"/>
          <w:color w:val="555555"/>
          <w:sz w:val="18"/>
          <w:szCs w:val="18"/>
        </w:rPr>
        <w:t> </w:t>
      </w:r>
      <w:r>
        <w:rPr>
          <w:rFonts w:ascii="Tahoma" w:hAnsi="Tahoma" w:cs="Tahoma"/>
          <w:color w:val="555555"/>
          <w:sz w:val="18"/>
          <w:szCs w:val="18"/>
        </w:rPr>
        <w:fldChar w:fldCharType="begin"/>
      </w:r>
      <w:r>
        <w:rPr>
          <w:rFonts w:ascii="Tahoma" w:hAnsi="Tahoma" w:cs="Tahoma"/>
          <w:color w:val="555555"/>
          <w:sz w:val="18"/>
          <w:szCs w:val="18"/>
        </w:rPr>
        <w:instrText xml:space="preserve"> HYPERLINK "http://www.studiomedicoverga.it/images/RECTO%20FICHE%20KISS%20NEW%20IT-%201.ai.pdf" \t "_blank" </w:instrText>
      </w:r>
      <w:r>
        <w:rPr>
          <w:rFonts w:ascii="Tahoma" w:hAnsi="Tahoma" w:cs="Tahoma"/>
          <w:color w:val="555555"/>
          <w:sz w:val="18"/>
          <w:szCs w:val="18"/>
        </w:rPr>
      </w:r>
      <w:r>
        <w:rPr>
          <w:rFonts w:ascii="Tahoma" w:hAnsi="Tahoma" w:cs="Tahoma"/>
          <w:color w:val="555555"/>
          <w:sz w:val="18"/>
          <w:szCs w:val="18"/>
        </w:rPr>
        <w:fldChar w:fldCharType="separate"/>
      </w:r>
      <w:r>
        <w:rPr>
          <w:rStyle w:val="Collegamentoipertestuale"/>
          <w:rFonts w:ascii="Tahoma" w:hAnsi="Tahoma" w:cs="Tahoma"/>
          <w:color w:val="4C7796"/>
          <w:sz w:val="18"/>
          <w:szCs w:val="18"/>
          <w:bdr w:val="none" w:sz="0" w:space="0" w:color="auto" w:frame="1"/>
        </w:rPr>
        <w:t>pagina 1</w:t>
      </w:r>
      <w:r>
        <w:rPr>
          <w:rFonts w:ascii="Tahoma" w:hAnsi="Tahoma" w:cs="Tahoma"/>
          <w:color w:val="555555"/>
          <w:sz w:val="18"/>
          <w:szCs w:val="18"/>
        </w:rPr>
        <w:fldChar w:fldCharType="end"/>
      </w:r>
      <w:r>
        <w:rPr>
          <w:rFonts w:ascii="Tahoma" w:hAnsi="Tahoma" w:cs="Tahoma"/>
          <w:color w:val="555555"/>
          <w:sz w:val="18"/>
          <w:szCs w:val="18"/>
        </w:rPr>
        <w:t>,</w:t>
      </w:r>
      <w:r>
        <w:rPr>
          <w:rStyle w:val="apple-converted-space"/>
          <w:rFonts w:ascii="Tahoma" w:hAnsi="Tahoma" w:cs="Tahoma"/>
          <w:color w:val="555555"/>
          <w:sz w:val="18"/>
          <w:szCs w:val="18"/>
        </w:rPr>
        <w:t> </w:t>
      </w:r>
      <w:r>
        <w:rPr>
          <w:rFonts w:ascii="Tahoma" w:hAnsi="Tahoma" w:cs="Tahoma"/>
          <w:color w:val="555555"/>
          <w:sz w:val="18"/>
          <w:szCs w:val="18"/>
        </w:rPr>
        <w:fldChar w:fldCharType="begin"/>
      </w:r>
      <w:r>
        <w:rPr>
          <w:rFonts w:ascii="Tahoma" w:hAnsi="Tahoma" w:cs="Tahoma"/>
          <w:color w:val="555555"/>
          <w:sz w:val="18"/>
          <w:szCs w:val="18"/>
        </w:rPr>
        <w:instrText xml:space="preserve"> HYPERLINK "http://www.studiomedicoverga.it/images/VERSO%20FICHE%20KISS%20NEW%20IT-%201.ai.pdf" \t "_blank" </w:instrText>
      </w:r>
      <w:r>
        <w:rPr>
          <w:rFonts w:ascii="Tahoma" w:hAnsi="Tahoma" w:cs="Tahoma"/>
          <w:color w:val="555555"/>
          <w:sz w:val="18"/>
          <w:szCs w:val="18"/>
        </w:rPr>
      </w:r>
      <w:r>
        <w:rPr>
          <w:rFonts w:ascii="Tahoma" w:hAnsi="Tahoma" w:cs="Tahoma"/>
          <w:color w:val="555555"/>
          <w:sz w:val="18"/>
          <w:szCs w:val="18"/>
        </w:rPr>
        <w:fldChar w:fldCharType="separate"/>
      </w:r>
      <w:r>
        <w:rPr>
          <w:rStyle w:val="Collegamentoipertestuale"/>
          <w:rFonts w:ascii="Tahoma" w:hAnsi="Tahoma" w:cs="Tahoma"/>
          <w:color w:val="4C7796"/>
          <w:sz w:val="18"/>
          <w:szCs w:val="18"/>
          <w:bdr w:val="none" w:sz="0" w:space="0" w:color="auto" w:frame="1"/>
        </w:rPr>
        <w:t>pagina 2</w:t>
      </w:r>
      <w:r>
        <w:rPr>
          <w:rFonts w:ascii="Tahoma" w:hAnsi="Tahoma" w:cs="Tahoma"/>
          <w:color w:val="555555"/>
          <w:sz w:val="18"/>
          <w:szCs w:val="18"/>
        </w:rPr>
        <w:fldChar w:fldCharType="end"/>
      </w:r>
    </w:p>
    <w:p w:rsidR="004E261A" w:rsidRDefault="004E261A" w:rsidP="004E261A">
      <w:pPr>
        <w:pStyle w:val="NormaleWeb"/>
        <w:shd w:val="clear" w:color="auto" w:fill="F9F9F9"/>
        <w:spacing w:before="120" w:beforeAutospacing="0" w:after="120" w:afterAutospacing="0" w:line="360" w:lineRule="atLeast"/>
        <w:rPr>
          <w:rFonts w:ascii="Tahoma" w:hAnsi="Tahoma" w:cs="Tahoma"/>
          <w:color w:val="555555"/>
          <w:sz w:val="18"/>
          <w:szCs w:val="18"/>
        </w:rPr>
      </w:pPr>
      <w:r>
        <w:rPr>
          <w:rFonts w:ascii="Tahoma" w:hAnsi="Tahoma" w:cs="Tahoma"/>
          <w:noProof/>
          <w:color w:val="555555"/>
          <w:sz w:val="18"/>
          <w:szCs w:val="18"/>
        </w:rPr>
        <w:drawing>
          <wp:inline distT="0" distB="0" distL="0" distR="0">
            <wp:extent cx="8128000" cy="4000500"/>
            <wp:effectExtent l="0" t="0" r="0" b="12700"/>
            <wp:docPr id="136" name="Immagine 136" descr="http://www.studiomedicoverga.it/images/kiss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studiomedicoverga.it/images/kiss_spot.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128000" cy="4000500"/>
                    </a:xfrm>
                    <a:prstGeom prst="rect">
                      <a:avLst/>
                    </a:prstGeom>
                    <a:noFill/>
                    <a:ln>
                      <a:noFill/>
                    </a:ln>
                  </pic:spPr>
                </pic:pic>
              </a:graphicData>
            </a:graphic>
          </wp:inline>
        </w:drawing>
      </w:r>
    </w:p>
    <w:p w:rsidR="004E261A" w:rsidRDefault="004E261A" w:rsidP="004E261A">
      <w:pPr>
        <w:pStyle w:val="NormaleWeb"/>
        <w:shd w:val="clear" w:color="auto" w:fill="F9F9F9"/>
        <w:spacing w:before="120" w:beforeAutospacing="0" w:after="120" w:afterAutospacing="0" w:line="360" w:lineRule="atLeast"/>
        <w:rPr>
          <w:rFonts w:ascii="Tahoma" w:hAnsi="Tahoma" w:cs="Tahoma"/>
          <w:color w:val="555555"/>
          <w:sz w:val="18"/>
          <w:szCs w:val="18"/>
        </w:rPr>
      </w:pPr>
      <w:r>
        <w:rPr>
          <w:rFonts w:ascii="Tahoma" w:hAnsi="Tahoma" w:cs="Tahoma"/>
          <w:color w:val="555555"/>
          <w:sz w:val="18"/>
          <w:szCs w:val="18"/>
        </w:rPr>
        <w:t> </w:t>
      </w:r>
    </w:p>
    <w:p w:rsidR="004E261A" w:rsidRDefault="004E261A" w:rsidP="004E261A">
      <w:pPr>
        <w:pStyle w:val="Titolo4"/>
        <w:shd w:val="clear" w:color="auto" w:fill="F9F9F9"/>
        <w:spacing w:before="120" w:after="120" w:line="360" w:lineRule="atLeast"/>
        <w:rPr>
          <w:rFonts w:ascii="Tahoma" w:eastAsia="Times New Roman" w:hAnsi="Tahoma" w:cs="Tahoma"/>
          <w:color w:val="555555"/>
          <w:sz w:val="22"/>
          <w:szCs w:val="22"/>
        </w:rPr>
      </w:pPr>
      <w:proofErr w:type="spellStart"/>
      <w:proofErr w:type="gramStart"/>
      <w:r>
        <w:rPr>
          <w:rFonts w:ascii="Tahoma" w:eastAsia="Times New Roman" w:hAnsi="Tahoma" w:cs="Tahoma"/>
          <w:color w:val="555555"/>
          <w:sz w:val="22"/>
          <w:szCs w:val="22"/>
        </w:rPr>
        <w:t>sos</w:t>
      </w:r>
      <w:proofErr w:type="spellEnd"/>
      <w:proofErr w:type="gramEnd"/>
      <w:r>
        <w:rPr>
          <w:rFonts w:ascii="Tahoma" w:eastAsia="Times New Roman" w:hAnsi="Tahoma" w:cs="Tahoma"/>
          <w:color w:val="555555"/>
          <w:sz w:val="22"/>
          <w:szCs w:val="22"/>
        </w:rPr>
        <w:t xml:space="preserve"> pelle post vacanze con REDENSITY I di TEOSYAL</w:t>
      </w:r>
    </w:p>
    <w:p w:rsidR="004E261A" w:rsidRDefault="004E261A" w:rsidP="004E261A">
      <w:pPr>
        <w:pStyle w:val="NormaleWeb"/>
        <w:shd w:val="clear" w:color="auto" w:fill="F9F9F9"/>
        <w:spacing w:before="0" w:beforeAutospacing="0" w:after="0" w:afterAutospacing="0" w:line="360" w:lineRule="atLeast"/>
        <w:rPr>
          <w:rFonts w:ascii="Tahoma" w:hAnsi="Tahoma" w:cs="Tahoma"/>
          <w:color w:val="555555"/>
          <w:sz w:val="18"/>
          <w:szCs w:val="18"/>
        </w:rPr>
      </w:pPr>
      <w:r>
        <w:rPr>
          <w:rFonts w:ascii="Tahoma" w:hAnsi="Tahoma" w:cs="Tahoma"/>
          <w:color w:val="555555"/>
          <w:sz w:val="18"/>
          <w:szCs w:val="18"/>
        </w:rPr>
        <w:fldChar w:fldCharType="begin"/>
      </w:r>
      <w:r>
        <w:rPr>
          <w:rFonts w:ascii="Tahoma" w:hAnsi="Tahoma" w:cs="Tahoma"/>
          <w:color w:val="555555"/>
          <w:sz w:val="18"/>
          <w:szCs w:val="18"/>
        </w:rPr>
        <w:instrText xml:space="preserve"> HYPERLINK "http://teoxane.files.wordpress.com/2013/09/comunicato-stampa-redensity-1-post-vacanze.pdf" \t "_blank" </w:instrText>
      </w:r>
      <w:r>
        <w:rPr>
          <w:rFonts w:ascii="Tahoma" w:hAnsi="Tahoma" w:cs="Tahoma"/>
          <w:color w:val="555555"/>
          <w:sz w:val="18"/>
          <w:szCs w:val="18"/>
        </w:rPr>
      </w:r>
      <w:r>
        <w:rPr>
          <w:rFonts w:ascii="Tahoma" w:hAnsi="Tahoma" w:cs="Tahoma"/>
          <w:color w:val="555555"/>
          <w:sz w:val="18"/>
          <w:szCs w:val="18"/>
        </w:rPr>
        <w:fldChar w:fldCharType="separate"/>
      </w:r>
      <w:r>
        <w:rPr>
          <w:rStyle w:val="Collegamentoipertestuale"/>
          <w:rFonts w:ascii="Tahoma" w:hAnsi="Tahoma" w:cs="Tahoma"/>
          <w:color w:val="4C7796"/>
          <w:sz w:val="18"/>
          <w:szCs w:val="18"/>
          <w:bdr w:val="none" w:sz="0" w:space="0" w:color="auto" w:frame="1"/>
        </w:rPr>
        <w:t>http://teoxane.files.wordpress.com/2013/09/comunicato-stampa-redensity-1-post-vacanze.pdf</w:t>
      </w:r>
      <w:r>
        <w:rPr>
          <w:rFonts w:ascii="Tahoma" w:hAnsi="Tahoma" w:cs="Tahoma"/>
          <w:color w:val="555555"/>
          <w:sz w:val="18"/>
          <w:szCs w:val="18"/>
        </w:rPr>
        <w:fldChar w:fldCharType="end"/>
      </w:r>
    </w:p>
    <w:p w:rsidR="004E261A" w:rsidRDefault="004E261A" w:rsidP="004E261A">
      <w:pPr>
        <w:pStyle w:val="NormaleWeb"/>
        <w:shd w:val="clear" w:color="auto" w:fill="F9F9F9"/>
        <w:spacing w:before="120" w:beforeAutospacing="0" w:after="120" w:afterAutospacing="0" w:line="360" w:lineRule="atLeast"/>
        <w:rPr>
          <w:rFonts w:ascii="Tahoma" w:hAnsi="Tahoma" w:cs="Tahoma"/>
          <w:color w:val="555555"/>
          <w:sz w:val="18"/>
          <w:szCs w:val="18"/>
        </w:rPr>
      </w:pPr>
      <w:r>
        <w:rPr>
          <w:rFonts w:ascii="Tahoma" w:hAnsi="Tahoma" w:cs="Tahoma"/>
          <w:color w:val="555555"/>
          <w:sz w:val="18"/>
          <w:szCs w:val="18"/>
        </w:rPr>
        <w:t> </w:t>
      </w:r>
    </w:p>
    <w:p w:rsidR="004E261A" w:rsidRDefault="004E261A" w:rsidP="004E261A">
      <w:pPr>
        <w:pStyle w:val="Titolo4"/>
        <w:shd w:val="clear" w:color="auto" w:fill="F9F9F9"/>
        <w:spacing w:before="120" w:after="120" w:line="360" w:lineRule="atLeast"/>
        <w:rPr>
          <w:rFonts w:ascii="Tahoma" w:eastAsia="Times New Roman" w:hAnsi="Tahoma" w:cs="Tahoma"/>
          <w:color w:val="555555"/>
          <w:sz w:val="22"/>
          <w:szCs w:val="22"/>
        </w:rPr>
      </w:pPr>
      <w:proofErr w:type="spellStart"/>
      <w:r>
        <w:rPr>
          <w:rFonts w:ascii="Tahoma" w:eastAsia="Times New Roman" w:hAnsi="Tahoma" w:cs="Tahoma"/>
          <w:color w:val="555555"/>
          <w:sz w:val="22"/>
          <w:szCs w:val="22"/>
        </w:rPr>
        <w:t>Carbossiterapia</w:t>
      </w:r>
      <w:proofErr w:type="spellEnd"/>
      <w:r>
        <w:rPr>
          <w:rFonts w:ascii="Tahoma" w:eastAsia="Times New Roman" w:hAnsi="Tahoma" w:cs="Tahoma"/>
          <w:color w:val="555555"/>
          <w:sz w:val="22"/>
          <w:szCs w:val="22"/>
        </w:rPr>
        <w:t xml:space="preserve"> italiana</w:t>
      </w:r>
    </w:p>
    <w:p w:rsidR="004E261A" w:rsidRDefault="004E261A" w:rsidP="004E261A">
      <w:pPr>
        <w:pStyle w:val="NormaleWeb"/>
        <w:shd w:val="clear" w:color="auto" w:fill="F9F9F9"/>
        <w:spacing w:before="0" w:beforeAutospacing="0" w:after="0" w:afterAutospacing="0" w:line="360" w:lineRule="atLeast"/>
        <w:rPr>
          <w:rFonts w:ascii="Tahoma" w:hAnsi="Tahoma" w:cs="Tahoma"/>
          <w:color w:val="555555"/>
          <w:sz w:val="18"/>
          <w:szCs w:val="18"/>
        </w:rPr>
      </w:pPr>
      <w:hyperlink r:id="rId100" w:history="1">
        <w:r>
          <w:rPr>
            <w:rStyle w:val="Collegamentoipertestuale"/>
            <w:rFonts w:ascii="Tahoma" w:hAnsi="Tahoma" w:cs="Tahoma"/>
            <w:color w:val="4C7796"/>
            <w:sz w:val="18"/>
            <w:szCs w:val="18"/>
            <w:bdr w:val="none" w:sz="0" w:space="0" w:color="auto" w:frame="1"/>
          </w:rPr>
          <w:t>http://www.carbossiterapia.it</w:t>
        </w:r>
      </w:hyperlink>
    </w:p>
    <w:p w:rsidR="004E261A" w:rsidRDefault="004E261A" w:rsidP="004E261A">
      <w:pPr>
        <w:shd w:val="clear" w:color="auto" w:fill="F9F9F9"/>
        <w:spacing w:line="360" w:lineRule="atLeast"/>
        <w:rPr>
          <w:rFonts w:ascii="Tahoma" w:eastAsia="Times New Roman" w:hAnsi="Tahoma" w:cs="Tahoma"/>
          <w:color w:val="555555"/>
          <w:sz w:val="18"/>
          <w:szCs w:val="18"/>
        </w:rPr>
      </w:pPr>
      <w:hyperlink r:id="rId101" w:tooltip="Web development, Joomla, CMS, CRM, Online shop software, databases" w:history="1">
        <w:proofErr w:type="spellStart"/>
        <w:r>
          <w:rPr>
            <w:rStyle w:val="Collegamentoipertestuale"/>
            <w:rFonts w:ascii="Tahoma" w:eastAsia="Times New Roman" w:hAnsi="Tahoma" w:cs="Tahoma"/>
            <w:color w:val="4C7796"/>
            <w:sz w:val="12"/>
            <w:szCs w:val="12"/>
            <w:bdr w:val="none" w:sz="0" w:space="0" w:color="auto" w:frame="1"/>
          </w:rPr>
          <w:t>Joomla</w:t>
        </w:r>
        <w:proofErr w:type="spellEnd"/>
        <w:r>
          <w:rPr>
            <w:rStyle w:val="Collegamentoipertestuale"/>
            <w:rFonts w:ascii="Tahoma" w:eastAsia="Times New Roman" w:hAnsi="Tahoma" w:cs="Tahoma"/>
            <w:color w:val="4C7796"/>
            <w:sz w:val="12"/>
            <w:szCs w:val="12"/>
            <w:bdr w:val="none" w:sz="0" w:space="0" w:color="auto" w:frame="1"/>
          </w:rPr>
          <w:t xml:space="preserve"> SEF </w:t>
        </w:r>
        <w:proofErr w:type="spellStart"/>
        <w:r>
          <w:rPr>
            <w:rStyle w:val="Collegamentoipertestuale"/>
            <w:rFonts w:ascii="Tahoma" w:eastAsia="Times New Roman" w:hAnsi="Tahoma" w:cs="Tahoma"/>
            <w:color w:val="4C7796"/>
            <w:sz w:val="12"/>
            <w:szCs w:val="12"/>
            <w:bdr w:val="none" w:sz="0" w:space="0" w:color="auto" w:frame="1"/>
          </w:rPr>
          <w:t>URLs</w:t>
        </w:r>
        <w:proofErr w:type="spellEnd"/>
        <w:r>
          <w:rPr>
            <w:rStyle w:val="Collegamentoipertestuale"/>
            <w:rFonts w:ascii="Tahoma" w:eastAsia="Times New Roman" w:hAnsi="Tahoma" w:cs="Tahoma"/>
            <w:color w:val="4C7796"/>
            <w:sz w:val="12"/>
            <w:szCs w:val="12"/>
            <w:bdr w:val="none" w:sz="0" w:space="0" w:color="auto" w:frame="1"/>
          </w:rPr>
          <w:t xml:space="preserve"> by </w:t>
        </w:r>
        <w:proofErr w:type="spellStart"/>
        <w:r>
          <w:rPr>
            <w:rStyle w:val="Collegamentoipertestuale"/>
            <w:rFonts w:ascii="Tahoma" w:eastAsia="Times New Roman" w:hAnsi="Tahoma" w:cs="Tahoma"/>
            <w:color w:val="4C7796"/>
            <w:sz w:val="12"/>
            <w:szCs w:val="12"/>
            <w:bdr w:val="none" w:sz="0" w:space="0" w:color="auto" w:frame="1"/>
          </w:rPr>
          <w:t>Artio</w:t>
        </w:r>
        <w:proofErr w:type="spellEnd"/>
      </w:hyperlink>
    </w:p>
    <w:p w:rsidR="004E261A" w:rsidRDefault="004E261A">
      <w:r>
        <w:br w:type="page"/>
      </w:r>
    </w:p>
    <w:p w:rsidR="004E261A" w:rsidRPr="004E261A" w:rsidRDefault="004E261A" w:rsidP="004E261A">
      <w:pPr>
        <w:pBdr>
          <w:bottom w:val="dotted" w:sz="6" w:space="4" w:color="666666"/>
        </w:pBdr>
        <w:shd w:val="clear" w:color="auto" w:fill="F9F9F9"/>
        <w:spacing w:line="540" w:lineRule="atLeast"/>
        <w:outlineLvl w:val="1"/>
        <w:rPr>
          <w:rFonts w:ascii="Georgia" w:eastAsia="Times New Roman" w:hAnsi="Georgia" w:cs="Tahoma"/>
          <w:color w:val="3A3B3B"/>
          <w:sz w:val="36"/>
          <w:szCs w:val="36"/>
        </w:rPr>
      </w:pPr>
      <w:hyperlink r:id="rId102" w:history="1">
        <w:r w:rsidRPr="004E261A">
          <w:rPr>
            <w:rFonts w:ascii="Georgia" w:eastAsia="Times New Roman" w:hAnsi="Georgia" w:cs="Tahoma"/>
            <w:color w:val="3A3B3B"/>
            <w:sz w:val="38"/>
            <w:szCs w:val="38"/>
            <w:u w:val="single"/>
            <w:bdr w:val="none" w:sz="0" w:space="0" w:color="auto" w:frame="1"/>
          </w:rPr>
          <w:t>Promozione trattamento laser per macchie viso e mani</w:t>
        </w:r>
      </w:hyperlink>
    </w:p>
    <w:p w:rsidR="004E261A" w:rsidRPr="004E261A" w:rsidRDefault="004E261A" w:rsidP="004E261A">
      <w:pPr>
        <w:numPr>
          <w:ilvl w:val="0"/>
          <w:numId w:val="31"/>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41" name="Immagine 141" descr="tampa">
              <a:hlinkClick xmlns:a="http://schemas.openxmlformats.org/drawingml/2006/main" r:id="rId103" tooltip="&quot;Stam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ampa">
                      <a:hlinkClick r:id="rId103" tooltip="&quot;Stamp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numPr>
          <w:ilvl w:val="0"/>
          <w:numId w:val="31"/>
        </w:numPr>
        <w:shd w:val="clear" w:color="auto" w:fill="F9F9F9"/>
        <w:spacing w:line="360" w:lineRule="atLeast"/>
        <w:ind w:left="300" w:right="150"/>
        <w:rPr>
          <w:rFonts w:ascii="Tahoma" w:eastAsia="Times New Roman" w:hAnsi="Tahoma" w:cs="Tahoma"/>
          <w:color w:val="555555"/>
          <w:sz w:val="18"/>
          <w:szCs w:val="18"/>
        </w:rPr>
      </w:pPr>
      <w:r>
        <w:rPr>
          <w:rFonts w:ascii="Tahoma" w:eastAsia="Times New Roman" w:hAnsi="Tahoma" w:cs="Tahoma"/>
          <w:noProof/>
          <w:color w:val="4C7796"/>
          <w:sz w:val="18"/>
          <w:szCs w:val="18"/>
          <w:bdr w:val="none" w:sz="0" w:space="0" w:color="auto" w:frame="1"/>
        </w:rPr>
        <w:drawing>
          <wp:inline distT="0" distB="0" distL="0" distR="0">
            <wp:extent cx="203200" cy="203200"/>
            <wp:effectExtent l="0" t="0" r="0" b="0"/>
            <wp:docPr id="142" name="Immagine 142" descr="mail">
              <a:hlinkClick xmlns:a="http://schemas.openxmlformats.org/drawingml/2006/main" r:id="rId104"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ail">
                      <a:hlinkClick r:id="rId104" tooltip="&quot;Email&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ind w:left="720"/>
        <w:rPr>
          <w:rFonts w:ascii="Tahoma" w:eastAsia="Times New Roman" w:hAnsi="Tahoma" w:cs="Tahoma"/>
          <w:color w:val="A3BD3B"/>
          <w:sz w:val="18"/>
          <w:szCs w:val="18"/>
        </w:rPr>
      </w:pPr>
      <w:r w:rsidRPr="004E261A">
        <w:rPr>
          <w:rFonts w:ascii="Tahoma" w:eastAsia="Times New Roman" w:hAnsi="Tahoma" w:cs="Tahoma"/>
          <w:color w:val="A3BD3B"/>
          <w:sz w:val="18"/>
          <w:szCs w:val="18"/>
        </w:rPr>
        <w:t xml:space="preserve">Visite: </w:t>
      </w:r>
      <w:proofErr w:type="gramStart"/>
      <w:r w:rsidRPr="004E261A">
        <w:rPr>
          <w:rFonts w:ascii="Tahoma" w:eastAsia="Times New Roman" w:hAnsi="Tahoma" w:cs="Tahoma"/>
          <w:color w:val="A3BD3B"/>
          <w:sz w:val="18"/>
          <w:szCs w:val="18"/>
        </w:rPr>
        <w:t>88</w:t>
      </w:r>
      <w:proofErr w:type="gramEnd"/>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Fastidiose macchie solari sul viso e sulle mani che danno un aspetto </w:t>
      </w:r>
      <w:proofErr w:type="spellStart"/>
      <w:r w:rsidRPr="004E261A">
        <w:rPr>
          <w:rFonts w:ascii="Tahoma" w:hAnsi="Tahoma" w:cs="Tahoma"/>
          <w:color w:val="555555"/>
          <w:sz w:val="18"/>
          <w:szCs w:val="18"/>
        </w:rPr>
        <w:t>cosi'</w:t>
      </w:r>
      <w:proofErr w:type="spellEnd"/>
      <w:r w:rsidRPr="004E261A">
        <w:rPr>
          <w:rFonts w:ascii="Tahoma" w:hAnsi="Tahoma" w:cs="Tahoma"/>
          <w:color w:val="555555"/>
          <w:sz w:val="18"/>
          <w:szCs w:val="18"/>
        </w:rPr>
        <w:t xml:space="preserve"> invecchiato</w:t>
      </w:r>
      <w:proofErr w:type="gramStart"/>
      <w:r w:rsidRPr="004E261A">
        <w:rPr>
          <w:rFonts w:ascii="Tahoma" w:hAnsi="Tahoma" w:cs="Tahoma"/>
          <w:color w:val="555555"/>
          <w:sz w:val="18"/>
          <w:szCs w:val="18"/>
        </w:rPr>
        <w:t>...</w:t>
      </w:r>
      <w:proofErr w:type="gramEnd"/>
      <w:r w:rsidRPr="004E261A">
        <w:rPr>
          <w:rFonts w:ascii="Tahoma" w:hAnsi="Tahoma" w:cs="Tahoma"/>
          <w:color w:val="555555"/>
          <w:sz w:val="18"/>
          <w:szCs w:val="18"/>
        </w:rPr>
        <w:t xml:space="preserve">Prima dell'estate esegui un trattamento </w:t>
      </w:r>
      <w:proofErr w:type="spellStart"/>
      <w:r w:rsidRPr="004E261A">
        <w:rPr>
          <w:rFonts w:ascii="Tahoma" w:hAnsi="Tahoma" w:cs="Tahoma"/>
          <w:color w:val="555555"/>
          <w:sz w:val="18"/>
          <w:szCs w:val="18"/>
        </w:rPr>
        <w:t>laser..Eviterai</w:t>
      </w:r>
      <w:proofErr w:type="spellEnd"/>
      <w:r w:rsidRPr="004E261A">
        <w:rPr>
          <w:rFonts w:ascii="Tahoma" w:hAnsi="Tahoma" w:cs="Tahoma"/>
          <w:color w:val="555555"/>
          <w:sz w:val="18"/>
          <w:szCs w:val="18"/>
        </w:rPr>
        <w:t xml:space="preserve"> che esse peggiorino e migliorerai </w:t>
      </w:r>
      <w:proofErr w:type="spellStart"/>
      <w:r w:rsidRPr="004E261A">
        <w:rPr>
          <w:rFonts w:ascii="Tahoma" w:hAnsi="Tahoma" w:cs="Tahoma"/>
          <w:color w:val="555555"/>
          <w:sz w:val="18"/>
          <w:szCs w:val="18"/>
        </w:rPr>
        <w:t>notevolmete</w:t>
      </w:r>
      <w:proofErr w:type="spellEnd"/>
      <w:r w:rsidRPr="004E261A">
        <w:rPr>
          <w:rFonts w:ascii="Tahoma" w:hAnsi="Tahoma" w:cs="Tahoma"/>
          <w:color w:val="555555"/>
          <w:sz w:val="18"/>
          <w:szCs w:val="18"/>
        </w:rPr>
        <w:t xml:space="preserve"> il tuo </w:t>
      </w:r>
      <w:proofErr w:type="spellStart"/>
      <w:r w:rsidRPr="004E261A">
        <w:rPr>
          <w:rFonts w:ascii="Tahoma" w:hAnsi="Tahoma" w:cs="Tahoma"/>
          <w:color w:val="555555"/>
          <w:sz w:val="18"/>
          <w:szCs w:val="18"/>
        </w:rPr>
        <w:t>aspetto.Una</w:t>
      </w:r>
      <w:proofErr w:type="spellEnd"/>
      <w:r w:rsidRPr="004E261A">
        <w:rPr>
          <w:rFonts w:ascii="Tahoma" w:hAnsi="Tahoma" w:cs="Tahoma"/>
          <w:color w:val="555555"/>
          <w:sz w:val="18"/>
          <w:szCs w:val="18"/>
        </w:rPr>
        <w:t xml:space="preserve"> o due sedute al massimo sono </w:t>
      </w:r>
      <w:proofErr w:type="gramStart"/>
      <w:r w:rsidRPr="004E261A">
        <w:rPr>
          <w:rFonts w:ascii="Tahoma" w:hAnsi="Tahoma" w:cs="Tahoma"/>
          <w:color w:val="555555"/>
          <w:sz w:val="18"/>
          <w:szCs w:val="18"/>
        </w:rPr>
        <w:t>sufficienti</w:t>
      </w:r>
      <w:proofErr w:type="gramEnd"/>
      <w:r w:rsidRPr="004E261A">
        <w:rPr>
          <w:rFonts w:ascii="Tahoma" w:hAnsi="Tahoma" w:cs="Tahoma"/>
          <w:color w:val="555555"/>
          <w:sz w:val="18"/>
          <w:szCs w:val="18"/>
        </w:rPr>
        <w:t xml:space="preserve"> per risolvere il tuo problema.</w:t>
      </w:r>
    </w:p>
    <w:p w:rsidR="004E261A" w:rsidRPr="004E261A" w:rsidRDefault="004E261A" w:rsidP="004E261A">
      <w:pPr>
        <w:shd w:val="clear" w:color="auto" w:fill="F9F9F9"/>
        <w:spacing w:before="120" w:after="120" w:line="360" w:lineRule="atLeast"/>
        <w:rPr>
          <w:rFonts w:ascii="Tahoma" w:hAnsi="Tahoma" w:cs="Tahoma"/>
          <w:color w:val="555555"/>
          <w:sz w:val="18"/>
          <w:szCs w:val="18"/>
        </w:rPr>
      </w:pPr>
      <w:r w:rsidRPr="004E261A">
        <w:rPr>
          <w:rFonts w:ascii="Tahoma" w:hAnsi="Tahoma" w:cs="Tahoma"/>
          <w:color w:val="555555"/>
          <w:sz w:val="18"/>
          <w:szCs w:val="18"/>
        </w:rPr>
        <w:t xml:space="preserve">Prenota una visita c/o questo centro </w:t>
      </w:r>
      <w:proofErr w:type="spellStart"/>
      <w:r w:rsidRPr="004E261A">
        <w:rPr>
          <w:rFonts w:ascii="Tahoma" w:hAnsi="Tahoma" w:cs="Tahoma"/>
          <w:color w:val="555555"/>
          <w:sz w:val="18"/>
          <w:szCs w:val="18"/>
        </w:rPr>
        <w:t>medico</w:t>
      </w:r>
      <w:proofErr w:type="gramStart"/>
      <w:r w:rsidRPr="004E261A">
        <w:rPr>
          <w:rFonts w:ascii="Tahoma" w:hAnsi="Tahoma" w:cs="Tahoma"/>
          <w:color w:val="555555"/>
          <w:sz w:val="18"/>
          <w:szCs w:val="18"/>
        </w:rPr>
        <w:t>..</w:t>
      </w:r>
      <w:proofErr w:type="gramEnd"/>
      <w:r w:rsidRPr="004E261A">
        <w:rPr>
          <w:rFonts w:ascii="Tahoma" w:hAnsi="Tahoma" w:cs="Tahoma"/>
          <w:color w:val="555555"/>
          <w:sz w:val="18"/>
          <w:szCs w:val="18"/>
        </w:rPr>
        <w:t>Avrai</w:t>
      </w:r>
      <w:proofErr w:type="spellEnd"/>
      <w:r w:rsidRPr="004E261A">
        <w:rPr>
          <w:rFonts w:ascii="Tahoma" w:hAnsi="Tahoma" w:cs="Tahoma"/>
          <w:color w:val="555555"/>
          <w:sz w:val="18"/>
          <w:szCs w:val="18"/>
        </w:rPr>
        <w:t xml:space="preserve"> una valutazione completa del tipo di macchie, consigli utili e uno sconto del 20% sul primo trattamento</w:t>
      </w:r>
      <w:r>
        <w:rPr>
          <w:rFonts w:ascii="Tahoma" w:hAnsi="Tahoma" w:cs="Tahoma"/>
          <w:noProof/>
          <w:color w:val="555555"/>
          <w:sz w:val="18"/>
          <w:szCs w:val="18"/>
        </w:rPr>
        <w:drawing>
          <wp:inline distT="0" distB="0" distL="0" distR="0">
            <wp:extent cx="6908800" cy="3213100"/>
            <wp:effectExtent l="0" t="0" r="0" b="12700"/>
            <wp:docPr id="143" name="Immagine 143" descr="http://www.studiomedicoverga.it/images/macchi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tudiomedicoverga.it/images/macchie_0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08800" cy="3213100"/>
                    </a:xfrm>
                    <a:prstGeom prst="rect">
                      <a:avLst/>
                    </a:prstGeom>
                    <a:noFill/>
                    <a:ln>
                      <a:noFill/>
                    </a:ln>
                  </pic:spPr>
                </pic:pic>
              </a:graphicData>
            </a:graphic>
          </wp:inline>
        </w:drawing>
      </w:r>
    </w:p>
    <w:p w:rsidR="004E261A" w:rsidRPr="004E261A" w:rsidRDefault="004E261A" w:rsidP="004E261A">
      <w:pPr>
        <w:shd w:val="clear" w:color="auto" w:fill="F9F9F9"/>
        <w:spacing w:line="360" w:lineRule="atLeast"/>
        <w:rPr>
          <w:rFonts w:ascii="Tahoma" w:eastAsia="Times New Roman" w:hAnsi="Tahoma" w:cs="Tahoma"/>
          <w:color w:val="555555"/>
          <w:sz w:val="18"/>
          <w:szCs w:val="18"/>
        </w:rPr>
      </w:pPr>
      <w:hyperlink r:id="rId105" w:tooltip="Web development, Joomla, CMS, CRM, Online shop software, databases" w:history="1">
        <w:proofErr w:type="spellStart"/>
        <w:r w:rsidRPr="004E261A">
          <w:rPr>
            <w:rFonts w:ascii="Tahoma" w:eastAsia="Times New Roman" w:hAnsi="Tahoma" w:cs="Tahoma"/>
            <w:color w:val="4C7796"/>
            <w:sz w:val="12"/>
            <w:szCs w:val="12"/>
            <w:u w:val="single"/>
            <w:bdr w:val="none" w:sz="0" w:space="0" w:color="auto" w:frame="1"/>
          </w:rPr>
          <w:t>Joomla</w:t>
        </w:r>
        <w:proofErr w:type="spellEnd"/>
        <w:r w:rsidRPr="004E261A">
          <w:rPr>
            <w:rFonts w:ascii="Tahoma" w:eastAsia="Times New Roman" w:hAnsi="Tahoma" w:cs="Tahoma"/>
            <w:color w:val="4C7796"/>
            <w:sz w:val="12"/>
            <w:szCs w:val="12"/>
            <w:u w:val="single"/>
            <w:bdr w:val="none" w:sz="0" w:space="0" w:color="auto" w:frame="1"/>
          </w:rPr>
          <w:t xml:space="preserve"> SEF </w:t>
        </w:r>
        <w:proofErr w:type="spellStart"/>
        <w:r w:rsidRPr="004E261A">
          <w:rPr>
            <w:rFonts w:ascii="Tahoma" w:eastAsia="Times New Roman" w:hAnsi="Tahoma" w:cs="Tahoma"/>
            <w:color w:val="4C7796"/>
            <w:sz w:val="12"/>
            <w:szCs w:val="12"/>
            <w:u w:val="single"/>
            <w:bdr w:val="none" w:sz="0" w:space="0" w:color="auto" w:frame="1"/>
          </w:rPr>
          <w:t>URLs</w:t>
        </w:r>
        <w:proofErr w:type="spellEnd"/>
        <w:r w:rsidRPr="004E261A">
          <w:rPr>
            <w:rFonts w:ascii="Tahoma" w:eastAsia="Times New Roman" w:hAnsi="Tahoma" w:cs="Tahoma"/>
            <w:color w:val="4C7796"/>
            <w:sz w:val="12"/>
            <w:szCs w:val="12"/>
            <w:u w:val="single"/>
            <w:bdr w:val="none" w:sz="0" w:space="0" w:color="auto" w:frame="1"/>
          </w:rPr>
          <w:t xml:space="preserve"> by </w:t>
        </w:r>
        <w:proofErr w:type="spellStart"/>
        <w:r w:rsidRPr="004E261A">
          <w:rPr>
            <w:rFonts w:ascii="Tahoma" w:eastAsia="Times New Roman" w:hAnsi="Tahoma" w:cs="Tahoma"/>
            <w:color w:val="4C7796"/>
            <w:sz w:val="12"/>
            <w:szCs w:val="12"/>
            <w:u w:val="single"/>
            <w:bdr w:val="none" w:sz="0" w:space="0" w:color="auto" w:frame="1"/>
          </w:rPr>
          <w:t>Artio</w:t>
        </w:r>
        <w:proofErr w:type="spellEnd"/>
      </w:hyperlink>
    </w:p>
    <w:p w:rsidR="00C61E55" w:rsidRDefault="00C61E55">
      <w:bookmarkStart w:id="0" w:name="_GoBack"/>
      <w:bookmarkEnd w:id="0"/>
    </w:p>
    <w:sectPr w:rsidR="00C61E55" w:rsidSect="006B308E">
      <w:pgSz w:w="11900" w:h="16840"/>
      <w:pgMar w:top="1417"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39C3"/>
    <w:multiLevelType w:val="multilevel"/>
    <w:tmpl w:val="6EE4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FD6BC5"/>
    <w:multiLevelType w:val="multilevel"/>
    <w:tmpl w:val="4AF2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B631C5"/>
    <w:multiLevelType w:val="multilevel"/>
    <w:tmpl w:val="0E42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685880"/>
    <w:multiLevelType w:val="multilevel"/>
    <w:tmpl w:val="F834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EC0018"/>
    <w:multiLevelType w:val="multilevel"/>
    <w:tmpl w:val="9810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C8C53DB"/>
    <w:multiLevelType w:val="multilevel"/>
    <w:tmpl w:val="760C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B26184"/>
    <w:multiLevelType w:val="multilevel"/>
    <w:tmpl w:val="7AA0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AE1296"/>
    <w:multiLevelType w:val="multilevel"/>
    <w:tmpl w:val="5C92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5C2499"/>
    <w:multiLevelType w:val="multilevel"/>
    <w:tmpl w:val="9826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97D5DD1"/>
    <w:multiLevelType w:val="multilevel"/>
    <w:tmpl w:val="C550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C766DBE"/>
    <w:multiLevelType w:val="multilevel"/>
    <w:tmpl w:val="DE5E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F30DDC"/>
    <w:multiLevelType w:val="multilevel"/>
    <w:tmpl w:val="C020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2580BF8"/>
    <w:multiLevelType w:val="multilevel"/>
    <w:tmpl w:val="C1BC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FE5D88"/>
    <w:multiLevelType w:val="multilevel"/>
    <w:tmpl w:val="C8F0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5110A2F"/>
    <w:multiLevelType w:val="multilevel"/>
    <w:tmpl w:val="D7FC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6022CC9"/>
    <w:multiLevelType w:val="multilevel"/>
    <w:tmpl w:val="B8B4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7167341"/>
    <w:multiLevelType w:val="multilevel"/>
    <w:tmpl w:val="A92C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1F16D83"/>
    <w:multiLevelType w:val="multilevel"/>
    <w:tmpl w:val="F3BC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28A78E2"/>
    <w:multiLevelType w:val="multilevel"/>
    <w:tmpl w:val="A878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A887B33"/>
    <w:multiLevelType w:val="multilevel"/>
    <w:tmpl w:val="5E9E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C0E3DC0"/>
    <w:multiLevelType w:val="multilevel"/>
    <w:tmpl w:val="65E8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82400DB"/>
    <w:multiLevelType w:val="multilevel"/>
    <w:tmpl w:val="E08A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F8210AE"/>
    <w:multiLevelType w:val="multilevel"/>
    <w:tmpl w:val="3F2E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0431A83"/>
    <w:multiLevelType w:val="multilevel"/>
    <w:tmpl w:val="A5E8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05A707A"/>
    <w:multiLevelType w:val="multilevel"/>
    <w:tmpl w:val="6FB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834054"/>
    <w:multiLevelType w:val="multilevel"/>
    <w:tmpl w:val="0A7C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91B664E"/>
    <w:multiLevelType w:val="multilevel"/>
    <w:tmpl w:val="303E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C14554F"/>
    <w:multiLevelType w:val="multilevel"/>
    <w:tmpl w:val="1E1A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C797E88"/>
    <w:multiLevelType w:val="multilevel"/>
    <w:tmpl w:val="0562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EAC6F2E"/>
    <w:multiLevelType w:val="multilevel"/>
    <w:tmpl w:val="15EE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FC173B2"/>
    <w:multiLevelType w:val="multilevel"/>
    <w:tmpl w:val="8930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8"/>
  </w:num>
  <w:num w:numId="3">
    <w:abstractNumId w:val="13"/>
  </w:num>
  <w:num w:numId="4">
    <w:abstractNumId w:val="6"/>
  </w:num>
  <w:num w:numId="5">
    <w:abstractNumId w:val="29"/>
  </w:num>
  <w:num w:numId="6">
    <w:abstractNumId w:val="28"/>
  </w:num>
  <w:num w:numId="7">
    <w:abstractNumId w:val="22"/>
  </w:num>
  <w:num w:numId="8">
    <w:abstractNumId w:val="14"/>
  </w:num>
  <w:num w:numId="9">
    <w:abstractNumId w:val="23"/>
  </w:num>
  <w:num w:numId="10">
    <w:abstractNumId w:val="25"/>
  </w:num>
  <w:num w:numId="11">
    <w:abstractNumId w:val="18"/>
  </w:num>
  <w:num w:numId="12">
    <w:abstractNumId w:val="24"/>
  </w:num>
  <w:num w:numId="13">
    <w:abstractNumId w:val="10"/>
  </w:num>
  <w:num w:numId="14">
    <w:abstractNumId w:val="21"/>
  </w:num>
  <w:num w:numId="15">
    <w:abstractNumId w:val="15"/>
  </w:num>
  <w:num w:numId="16">
    <w:abstractNumId w:val="2"/>
  </w:num>
  <w:num w:numId="17">
    <w:abstractNumId w:val="12"/>
  </w:num>
  <w:num w:numId="18">
    <w:abstractNumId w:val="17"/>
  </w:num>
  <w:num w:numId="19">
    <w:abstractNumId w:val="3"/>
  </w:num>
  <w:num w:numId="20">
    <w:abstractNumId w:val="1"/>
  </w:num>
  <w:num w:numId="21">
    <w:abstractNumId w:val="7"/>
  </w:num>
  <w:num w:numId="22">
    <w:abstractNumId w:val="4"/>
  </w:num>
  <w:num w:numId="23">
    <w:abstractNumId w:val="5"/>
  </w:num>
  <w:num w:numId="24">
    <w:abstractNumId w:val="20"/>
  </w:num>
  <w:num w:numId="25">
    <w:abstractNumId w:val="0"/>
  </w:num>
  <w:num w:numId="26">
    <w:abstractNumId w:val="30"/>
  </w:num>
  <w:num w:numId="27">
    <w:abstractNumId w:val="27"/>
  </w:num>
  <w:num w:numId="28">
    <w:abstractNumId w:val="9"/>
  </w:num>
  <w:num w:numId="29">
    <w:abstractNumId w:val="16"/>
  </w:num>
  <w:num w:numId="30">
    <w:abstractNumId w:val="26"/>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2A"/>
    <w:rsid w:val="004E261A"/>
    <w:rsid w:val="006B308E"/>
    <w:rsid w:val="007A562A"/>
    <w:rsid w:val="00C61E55"/>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1ACB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7A562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link w:val="Titolo2Carattere"/>
    <w:uiPriority w:val="9"/>
    <w:qFormat/>
    <w:rsid w:val="007A562A"/>
    <w:pPr>
      <w:spacing w:before="100" w:beforeAutospacing="1" w:after="100" w:afterAutospacing="1"/>
      <w:outlineLvl w:val="1"/>
    </w:pPr>
    <w:rPr>
      <w:rFonts w:ascii="Times" w:hAnsi="Times"/>
      <w:b/>
      <w:bCs/>
      <w:sz w:val="36"/>
      <w:szCs w:val="36"/>
    </w:rPr>
  </w:style>
  <w:style w:type="paragraph" w:styleId="Titolo4">
    <w:name w:val="heading 4"/>
    <w:basedOn w:val="Normale"/>
    <w:next w:val="Normale"/>
    <w:link w:val="Titolo4Carattere"/>
    <w:uiPriority w:val="9"/>
    <w:semiHidden/>
    <w:unhideWhenUsed/>
    <w:qFormat/>
    <w:rsid w:val="004E261A"/>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atterepredefinitoparagrafo"/>
    <w:link w:val="Titolo2"/>
    <w:uiPriority w:val="9"/>
    <w:rsid w:val="007A562A"/>
    <w:rPr>
      <w:rFonts w:ascii="Times" w:hAnsi="Times"/>
      <w:b/>
      <w:bCs/>
      <w:sz w:val="36"/>
      <w:szCs w:val="36"/>
    </w:rPr>
  </w:style>
  <w:style w:type="paragraph" w:styleId="NormaleWeb">
    <w:name w:val="Normal (Web)"/>
    <w:basedOn w:val="Normale"/>
    <w:uiPriority w:val="99"/>
    <w:semiHidden/>
    <w:unhideWhenUsed/>
    <w:rsid w:val="007A562A"/>
    <w:pPr>
      <w:spacing w:before="100" w:beforeAutospacing="1" w:after="100" w:afterAutospacing="1"/>
    </w:pPr>
    <w:rPr>
      <w:rFonts w:ascii="Times" w:hAnsi="Times" w:cs="Times New Roman"/>
      <w:sz w:val="20"/>
      <w:szCs w:val="20"/>
    </w:rPr>
  </w:style>
  <w:style w:type="character" w:styleId="Collegamentoipertestuale">
    <w:name w:val="Hyperlink"/>
    <w:basedOn w:val="Caratterepredefinitoparagrafo"/>
    <w:uiPriority w:val="99"/>
    <w:semiHidden/>
    <w:unhideWhenUsed/>
    <w:rsid w:val="007A562A"/>
    <w:rPr>
      <w:color w:val="0000FF"/>
      <w:u w:val="single"/>
    </w:rPr>
  </w:style>
  <w:style w:type="character" w:styleId="Enfasigrassetto">
    <w:name w:val="Strong"/>
    <w:basedOn w:val="Caratterepredefinitoparagrafo"/>
    <w:uiPriority w:val="22"/>
    <w:qFormat/>
    <w:rsid w:val="007A562A"/>
    <w:rPr>
      <w:b/>
      <w:bCs/>
    </w:rPr>
  </w:style>
  <w:style w:type="character" w:customStyle="1" w:styleId="apple-converted-space">
    <w:name w:val="apple-converted-space"/>
    <w:basedOn w:val="Caratterepredefinitoparagrafo"/>
    <w:rsid w:val="007A562A"/>
  </w:style>
  <w:style w:type="paragraph" w:styleId="Testofumetto">
    <w:name w:val="Balloon Text"/>
    <w:basedOn w:val="Normale"/>
    <w:link w:val="TestofumettoCarattere"/>
    <w:uiPriority w:val="99"/>
    <w:semiHidden/>
    <w:unhideWhenUsed/>
    <w:rsid w:val="007A562A"/>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7A562A"/>
    <w:rPr>
      <w:rFonts w:ascii="Lucida Grande" w:hAnsi="Lucida Grande"/>
      <w:sz w:val="18"/>
      <w:szCs w:val="18"/>
    </w:rPr>
  </w:style>
  <w:style w:type="character" w:customStyle="1" w:styleId="Titolo1Carattere">
    <w:name w:val="Titolo 1 Carattere"/>
    <w:basedOn w:val="Caratterepredefinitoparagrafo"/>
    <w:link w:val="Titolo1"/>
    <w:uiPriority w:val="9"/>
    <w:rsid w:val="007A562A"/>
    <w:rPr>
      <w:rFonts w:asciiTheme="majorHAnsi" w:eastAsiaTheme="majorEastAsia" w:hAnsiTheme="majorHAnsi" w:cstheme="majorBidi"/>
      <w:b/>
      <w:bCs/>
      <w:color w:val="345A8A" w:themeColor="accent1" w:themeShade="B5"/>
      <w:sz w:val="32"/>
      <w:szCs w:val="32"/>
    </w:rPr>
  </w:style>
  <w:style w:type="character" w:customStyle="1" w:styleId="Titolo4Carattere">
    <w:name w:val="Titolo 4 Carattere"/>
    <w:basedOn w:val="Caratterepredefinitoparagrafo"/>
    <w:link w:val="Titolo4"/>
    <w:uiPriority w:val="9"/>
    <w:semiHidden/>
    <w:rsid w:val="004E261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7A562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link w:val="Titolo2Carattere"/>
    <w:uiPriority w:val="9"/>
    <w:qFormat/>
    <w:rsid w:val="007A562A"/>
    <w:pPr>
      <w:spacing w:before="100" w:beforeAutospacing="1" w:after="100" w:afterAutospacing="1"/>
      <w:outlineLvl w:val="1"/>
    </w:pPr>
    <w:rPr>
      <w:rFonts w:ascii="Times" w:hAnsi="Times"/>
      <w:b/>
      <w:bCs/>
      <w:sz w:val="36"/>
      <w:szCs w:val="36"/>
    </w:rPr>
  </w:style>
  <w:style w:type="paragraph" w:styleId="Titolo4">
    <w:name w:val="heading 4"/>
    <w:basedOn w:val="Normale"/>
    <w:next w:val="Normale"/>
    <w:link w:val="Titolo4Carattere"/>
    <w:uiPriority w:val="9"/>
    <w:semiHidden/>
    <w:unhideWhenUsed/>
    <w:qFormat/>
    <w:rsid w:val="004E261A"/>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atterepredefinitoparagrafo"/>
    <w:link w:val="Titolo2"/>
    <w:uiPriority w:val="9"/>
    <w:rsid w:val="007A562A"/>
    <w:rPr>
      <w:rFonts w:ascii="Times" w:hAnsi="Times"/>
      <w:b/>
      <w:bCs/>
      <w:sz w:val="36"/>
      <w:szCs w:val="36"/>
    </w:rPr>
  </w:style>
  <w:style w:type="paragraph" w:styleId="NormaleWeb">
    <w:name w:val="Normal (Web)"/>
    <w:basedOn w:val="Normale"/>
    <w:uiPriority w:val="99"/>
    <w:semiHidden/>
    <w:unhideWhenUsed/>
    <w:rsid w:val="007A562A"/>
    <w:pPr>
      <w:spacing w:before="100" w:beforeAutospacing="1" w:after="100" w:afterAutospacing="1"/>
    </w:pPr>
    <w:rPr>
      <w:rFonts w:ascii="Times" w:hAnsi="Times" w:cs="Times New Roman"/>
      <w:sz w:val="20"/>
      <w:szCs w:val="20"/>
    </w:rPr>
  </w:style>
  <w:style w:type="character" w:styleId="Collegamentoipertestuale">
    <w:name w:val="Hyperlink"/>
    <w:basedOn w:val="Caratterepredefinitoparagrafo"/>
    <w:uiPriority w:val="99"/>
    <w:semiHidden/>
    <w:unhideWhenUsed/>
    <w:rsid w:val="007A562A"/>
    <w:rPr>
      <w:color w:val="0000FF"/>
      <w:u w:val="single"/>
    </w:rPr>
  </w:style>
  <w:style w:type="character" w:styleId="Enfasigrassetto">
    <w:name w:val="Strong"/>
    <w:basedOn w:val="Caratterepredefinitoparagrafo"/>
    <w:uiPriority w:val="22"/>
    <w:qFormat/>
    <w:rsid w:val="007A562A"/>
    <w:rPr>
      <w:b/>
      <w:bCs/>
    </w:rPr>
  </w:style>
  <w:style w:type="character" w:customStyle="1" w:styleId="apple-converted-space">
    <w:name w:val="apple-converted-space"/>
    <w:basedOn w:val="Caratterepredefinitoparagrafo"/>
    <w:rsid w:val="007A562A"/>
  </w:style>
  <w:style w:type="paragraph" w:styleId="Testofumetto">
    <w:name w:val="Balloon Text"/>
    <w:basedOn w:val="Normale"/>
    <w:link w:val="TestofumettoCarattere"/>
    <w:uiPriority w:val="99"/>
    <w:semiHidden/>
    <w:unhideWhenUsed/>
    <w:rsid w:val="007A562A"/>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7A562A"/>
    <w:rPr>
      <w:rFonts w:ascii="Lucida Grande" w:hAnsi="Lucida Grande"/>
      <w:sz w:val="18"/>
      <w:szCs w:val="18"/>
    </w:rPr>
  </w:style>
  <w:style w:type="character" w:customStyle="1" w:styleId="Titolo1Carattere">
    <w:name w:val="Titolo 1 Carattere"/>
    <w:basedOn w:val="Caratterepredefinitoparagrafo"/>
    <w:link w:val="Titolo1"/>
    <w:uiPriority w:val="9"/>
    <w:rsid w:val="007A562A"/>
    <w:rPr>
      <w:rFonts w:asciiTheme="majorHAnsi" w:eastAsiaTheme="majorEastAsia" w:hAnsiTheme="majorHAnsi" w:cstheme="majorBidi"/>
      <w:b/>
      <w:bCs/>
      <w:color w:val="345A8A" w:themeColor="accent1" w:themeShade="B5"/>
      <w:sz w:val="32"/>
      <w:szCs w:val="32"/>
    </w:rPr>
  </w:style>
  <w:style w:type="character" w:customStyle="1" w:styleId="Titolo4Carattere">
    <w:name w:val="Titolo 4 Carattere"/>
    <w:basedOn w:val="Caratterepredefinitoparagrafo"/>
    <w:link w:val="Titolo4"/>
    <w:uiPriority w:val="9"/>
    <w:semiHidden/>
    <w:rsid w:val="004E261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75015">
      <w:bodyDiv w:val="1"/>
      <w:marLeft w:val="0"/>
      <w:marRight w:val="0"/>
      <w:marTop w:val="0"/>
      <w:marBottom w:val="0"/>
      <w:divBdr>
        <w:top w:val="none" w:sz="0" w:space="0" w:color="auto"/>
        <w:left w:val="none" w:sz="0" w:space="0" w:color="auto"/>
        <w:bottom w:val="none" w:sz="0" w:space="0" w:color="auto"/>
        <w:right w:val="none" w:sz="0" w:space="0" w:color="auto"/>
      </w:divBdr>
      <w:divsChild>
        <w:div w:id="1071658769">
          <w:marLeft w:val="0"/>
          <w:marRight w:val="0"/>
          <w:marTop w:val="0"/>
          <w:marBottom w:val="0"/>
          <w:divBdr>
            <w:top w:val="none" w:sz="0" w:space="0" w:color="auto"/>
            <w:left w:val="none" w:sz="0" w:space="0" w:color="auto"/>
            <w:bottom w:val="none" w:sz="0" w:space="0" w:color="auto"/>
            <w:right w:val="none" w:sz="0" w:space="0" w:color="auto"/>
          </w:divBdr>
          <w:divsChild>
            <w:div w:id="1625848465">
              <w:marLeft w:val="0"/>
              <w:marRight w:val="0"/>
              <w:marTop w:val="0"/>
              <w:marBottom w:val="0"/>
              <w:divBdr>
                <w:top w:val="none" w:sz="0" w:space="0" w:color="auto"/>
                <w:left w:val="none" w:sz="0" w:space="0" w:color="auto"/>
                <w:bottom w:val="none" w:sz="0" w:space="0" w:color="auto"/>
                <w:right w:val="none" w:sz="0" w:space="0" w:color="auto"/>
              </w:divBdr>
              <w:divsChild>
                <w:div w:id="1214348065">
                  <w:marLeft w:val="75"/>
                  <w:marRight w:val="75"/>
                  <w:marTop w:val="75"/>
                  <w:marBottom w:val="75"/>
                  <w:divBdr>
                    <w:top w:val="none" w:sz="0" w:space="0" w:color="auto"/>
                    <w:left w:val="none" w:sz="0" w:space="0" w:color="auto"/>
                    <w:bottom w:val="none" w:sz="0" w:space="0" w:color="auto"/>
                    <w:right w:val="none" w:sz="0" w:space="0" w:color="auto"/>
                  </w:divBdr>
                  <w:divsChild>
                    <w:div w:id="749431407">
                      <w:marLeft w:val="0"/>
                      <w:marRight w:val="0"/>
                      <w:marTop w:val="0"/>
                      <w:marBottom w:val="150"/>
                      <w:divBdr>
                        <w:top w:val="none" w:sz="0" w:space="0" w:color="auto"/>
                        <w:left w:val="none" w:sz="0" w:space="0" w:color="auto"/>
                        <w:bottom w:val="none" w:sz="0" w:space="0" w:color="auto"/>
                        <w:right w:val="none" w:sz="0" w:space="0" w:color="auto"/>
                      </w:divBdr>
                      <w:divsChild>
                        <w:div w:id="690182218">
                          <w:marLeft w:val="0"/>
                          <w:marRight w:val="0"/>
                          <w:marTop w:val="0"/>
                          <w:marBottom w:val="0"/>
                          <w:divBdr>
                            <w:top w:val="none" w:sz="0" w:space="0" w:color="auto"/>
                            <w:left w:val="none" w:sz="0" w:space="0" w:color="auto"/>
                            <w:bottom w:val="none" w:sz="0" w:space="0" w:color="auto"/>
                            <w:right w:val="none" w:sz="0" w:space="0" w:color="auto"/>
                          </w:divBdr>
                          <w:divsChild>
                            <w:div w:id="1590001217">
                              <w:marLeft w:val="0"/>
                              <w:marRight w:val="0"/>
                              <w:marTop w:val="0"/>
                              <w:marBottom w:val="0"/>
                              <w:divBdr>
                                <w:top w:val="none" w:sz="0" w:space="0" w:color="auto"/>
                                <w:left w:val="none" w:sz="0" w:space="0" w:color="auto"/>
                                <w:bottom w:val="none" w:sz="0" w:space="0" w:color="auto"/>
                                <w:right w:val="none" w:sz="0" w:space="0" w:color="auto"/>
                              </w:divBdr>
                              <w:divsChild>
                                <w:div w:id="3536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654575">
          <w:marLeft w:val="75"/>
          <w:marRight w:val="75"/>
          <w:marTop w:val="75"/>
          <w:marBottom w:val="75"/>
          <w:divBdr>
            <w:top w:val="none" w:sz="0" w:space="0" w:color="auto"/>
            <w:left w:val="none" w:sz="0" w:space="0" w:color="auto"/>
            <w:bottom w:val="none" w:sz="0" w:space="0" w:color="auto"/>
            <w:right w:val="none" w:sz="0" w:space="0" w:color="auto"/>
          </w:divBdr>
          <w:divsChild>
            <w:div w:id="18985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9947">
      <w:bodyDiv w:val="1"/>
      <w:marLeft w:val="0"/>
      <w:marRight w:val="0"/>
      <w:marTop w:val="0"/>
      <w:marBottom w:val="0"/>
      <w:divBdr>
        <w:top w:val="none" w:sz="0" w:space="0" w:color="auto"/>
        <w:left w:val="none" w:sz="0" w:space="0" w:color="auto"/>
        <w:bottom w:val="none" w:sz="0" w:space="0" w:color="auto"/>
        <w:right w:val="none" w:sz="0" w:space="0" w:color="auto"/>
      </w:divBdr>
    </w:div>
    <w:div w:id="359664729">
      <w:bodyDiv w:val="1"/>
      <w:marLeft w:val="0"/>
      <w:marRight w:val="0"/>
      <w:marTop w:val="0"/>
      <w:marBottom w:val="0"/>
      <w:divBdr>
        <w:top w:val="none" w:sz="0" w:space="0" w:color="auto"/>
        <w:left w:val="none" w:sz="0" w:space="0" w:color="auto"/>
        <w:bottom w:val="none" w:sz="0" w:space="0" w:color="auto"/>
        <w:right w:val="none" w:sz="0" w:space="0" w:color="auto"/>
      </w:divBdr>
    </w:div>
    <w:div w:id="578757527">
      <w:bodyDiv w:val="1"/>
      <w:marLeft w:val="0"/>
      <w:marRight w:val="0"/>
      <w:marTop w:val="0"/>
      <w:marBottom w:val="0"/>
      <w:divBdr>
        <w:top w:val="none" w:sz="0" w:space="0" w:color="auto"/>
        <w:left w:val="none" w:sz="0" w:space="0" w:color="auto"/>
        <w:bottom w:val="none" w:sz="0" w:space="0" w:color="auto"/>
        <w:right w:val="none" w:sz="0" w:space="0" w:color="auto"/>
      </w:divBdr>
    </w:div>
    <w:div w:id="739329807">
      <w:bodyDiv w:val="1"/>
      <w:marLeft w:val="0"/>
      <w:marRight w:val="0"/>
      <w:marTop w:val="0"/>
      <w:marBottom w:val="0"/>
      <w:divBdr>
        <w:top w:val="none" w:sz="0" w:space="0" w:color="auto"/>
        <w:left w:val="none" w:sz="0" w:space="0" w:color="auto"/>
        <w:bottom w:val="none" w:sz="0" w:space="0" w:color="auto"/>
        <w:right w:val="none" w:sz="0" w:space="0" w:color="auto"/>
      </w:divBdr>
    </w:div>
    <w:div w:id="822350820">
      <w:bodyDiv w:val="1"/>
      <w:marLeft w:val="0"/>
      <w:marRight w:val="0"/>
      <w:marTop w:val="0"/>
      <w:marBottom w:val="0"/>
      <w:divBdr>
        <w:top w:val="none" w:sz="0" w:space="0" w:color="auto"/>
        <w:left w:val="none" w:sz="0" w:space="0" w:color="auto"/>
        <w:bottom w:val="none" w:sz="0" w:space="0" w:color="auto"/>
        <w:right w:val="none" w:sz="0" w:space="0" w:color="auto"/>
      </w:divBdr>
    </w:div>
    <w:div w:id="934480595">
      <w:bodyDiv w:val="1"/>
      <w:marLeft w:val="0"/>
      <w:marRight w:val="0"/>
      <w:marTop w:val="0"/>
      <w:marBottom w:val="0"/>
      <w:divBdr>
        <w:top w:val="none" w:sz="0" w:space="0" w:color="auto"/>
        <w:left w:val="none" w:sz="0" w:space="0" w:color="auto"/>
        <w:bottom w:val="none" w:sz="0" w:space="0" w:color="auto"/>
        <w:right w:val="none" w:sz="0" w:space="0" w:color="auto"/>
      </w:divBdr>
      <w:divsChild>
        <w:div w:id="2103449332">
          <w:marLeft w:val="0"/>
          <w:marRight w:val="0"/>
          <w:marTop w:val="0"/>
          <w:marBottom w:val="0"/>
          <w:divBdr>
            <w:top w:val="none" w:sz="0" w:space="0" w:color="auto"/>
            <w:left w:val="none" w:sz="0" w:space="0" w:color="auto"/>
            <w:bottom w:val="none" w:sz="0" w:space="0" w:color="auto"/>
            <w:right w:val="none" w:sz="0" w:space="0" w:color="auto"/>
          </w:divBdr>
          <w:divsChild>
            <w:div w:id="1118262738">
              <w:marLeft w:val="0"/>
              <w:marRight w:val="0"/>
              <w:marTop w:val="0"/>
              <w:marBottom w:val="0"/>
              <w:divBdr>
                <w:top w:val="none" w:sz="0" w:space="0" w:color="auto"/>
                <w:left w:val="none" w:sz="0" w:space="0" w:color="auto"/>
                <w:bottom w:val="none" w:sz="0" w:space="0" w:color="auto"/>
                <w:right w:val="none" w:sz="0" w:space="0" w:color="auto"/>
              </w:divBdr>
              <w:divsChild>
                <w:div w:id="4688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4787">
          <w:marLeft w:val="0"/>
          <w:marRight w:val="0"/>
          <w:marTop w:val="0"/>
          <w:marBottom w:val="0"/>
          <w:divBdr>
            <w:top w:val="none" w:sz="0" w:space="0" w:color="auto"/>
            <w:left w:val="none" w:sz="0" w:space="0" w:color="auto"/>
            <w:bottom w:val="none" w:sz="0" w:space="0" w:color="auto"/>
            <w:right w:val="none" w:sz="0" w:space="0" w:color="auto"/>
          </w:divBdr>
        </w:div>
      </w:divsChild>
    </w:div>
    <w:div w:id="1103764755">
      <w:bodyDiv w:val="1"/>
      <w:marLeft w:val="0"/>
      <w:marRight w:val="0"/>
      <w:marTop w:val="0"/>
      <w:marBottom w:val="0"/>
      <w:divBdr>
        <w:top w:val="none" w:sz="0" w:space="0" w:color="auto"/>
        <w:left w:val="none" w:sz="0" w:space="0" w:color="auto"/>
        <w:bottom w:val="none" w:sz="0" w:space="0" w:color="auto"/>
        <w:right w:val="none" w:sz="0" w:space="0" w:color="auto"/>
      </w:divBdr>
    </w:div>
    <w:div w:id="1143960506">
      <w:bodyDiv w:val="1"/>
      <w:marLeft w:val="0"/>
      <w:marRight w:val="0"/>
      <w:marTop w:val="0"/>
      <w:marBottom w:val="0"/>
      <w:divBdr>
        <w:top w:val="none" w:sz="0" w:space="0" w:color="auto"/>
        <w:left w:val="none" w:sz="0" w:space="0" w:color="auto"/>
        <w:bottom w:val="none" w:sz="0" w:space="0" w:color="auto"/>
        <w:right w:val="none" w:sz="0" w:space="0" w:color="auto"/>
      </w:divBdr>
    </w:div>
    <w:div w:id="1238515469">
      <w:bodyDiv w:val="1"/>
      <w:marLeft w:val="0"/>
      <w:marRight w:val="0"/>
      <w:marTop w:val="0"/>
      <w:marBottom w:val="0"/>
      <w:divBdr>
        <w:top w:val="none" w:sz="0" w:space="0" w:color="auto"/>
        <w:left w:val="none" w:sz="0" w:space="0" w:color="auto"/>
        <w:bottom w:val="none" w:sz="0" w:space="0" w:color="auto"/>
        <w:right w:val="none" w:sz="0" w:space="0" w:color="auto"/>
      </w:divBdr>
    </w:div>
    <w:div w:id="1300694739">
      <w:bodyDiv w:val="1"/>
      <w:marLeft w:val="0"/>
      <w:marRight w:val="0"/>
      <w:marTop w:val="0"/>
      <w:marBottom w:val="0"/>
      <w:divBdr>
        <w:top w:val="none" w:sz="0" w:space="0" w:color="auto"/>
        <w:left w:val="none" w:sz="0" w:space="0" w:color="auto"/>
        <w:bottom w:val="none" w:sz="0" w:space="0" w:color="auto"/>
        <w:right w:val="none" w:sz="0" w:space="0" w:color="auto"/>
      </w:divBdr>
      <w:divsChild>
        <w:div w:id="838933739">
          <w:marLeft w:val="0"/>
          <w:marRight w:val="0"/>
          <w:marTop w:val="0"/>
          <w:marBottom w:val="0"/>
          <w:divBdr>
            <w:top w:val="none" w:sz="0" w:space="0" w:color="auto"/>
            <w:left w:val="none" w:sz="0" w:space="0" w:color="auto"/>
            <w:bottom w:val="none" w:sz="0" w:space="0" w:color="auto"/>
            <w:right w:val="none" w:sz="0" w:space="0" w:color="auto"/>
          </w:divBdr>
          <w:divsChild>
            <w:div w:id="1915046765">
              <w:marLeft w:val="0"/>
              <w:marRight w:val="0"/>
              <w:marTop w:val="0"/>
              <w:marBottom w:val="0"/>
              <w:divBdr>
                <w:top w:val="none" w:sz="0" w:space="0" w:color="auto"/>
                <w:left w:val="none" w:sz="0" w:space="0" w:color="auto"/>
                <w:bottom w:val="none" w:sz="0" w:space="0" w:color="auto"/>
                <w:right w:val="none" w:sz="0" w:space="0" w:color="auto"/>
              </w:divBdr>
              <w:divsChild>
                <w:div w:id="1059012118">
                  <w:marLeft w:val="0"/>
                  <w:marRight w:val="0"/>
                  <w:marTop w:val="0"/>
                  <w:marBottom w:val="0"/>
                  <w:divBdr>
                    <w:top w:val="none" w:sz="0" w:space="0" w:color="auto"/>
                    <w:left w:val="none" w:sz="0" w:space="0" w:color="auto"/>
                    <w:bottom w:val="none" w:sz="0" w:space="0" w:color="auto"/>
                    <w:right w:val="none" w:sz="0" w:space="0" w:color="auto"/>
                  </w:divBdr>
                  <w:divsChild>
                    <w:div w:id="1851597648">
                      <w:marLeft w:val="75"/>
                      <w:marRight w:val="75"/>
                      <w:marTop w:val="75"/>
                      <w:marBottom w:val="75"/>
                      <w:divBdr>
                        <w:top w:val="none" w:sz="0" w:space="0" w:color="auto"/>
                        <w:left w:val="single" w:sz="6" w:space="4" w:color="CCCCCC"/>
                        <w:bottom w:val="single" w:sz="6" w:space="0" w:color="CCCCCC"/>
                        <w:right w:val="none" w:sz="0" w:space="4" w:color="auto"/>
                      </w:divBdr>
                      <w:divsChild>
                        <w:div w:id="1521358176">
                          <w:marLeft w:val="0"/>
                          <w:marRight w:val="0"/>
                          <w:marTop w:val="0"/>
                          <w:marBottom w:val="0"/>
                          <w:divBdr>
                            <w:top w:val="none" w:sz="0" w:space="0" w:color="auto"/>
                            <w:left w:val="none" w:sz="0" w:space="0" w:color="auto"/>
                            <w:bottom w:val="none" w:sz="0" w:space="0" w:color="auto"/>
                            <w:right w:val="none" w:sz="0" w:space="0" w:color="auto"/>
                          </w:divBdr>
                          <w:divsChild>
                            <w:div w:id="1126005407">
                              <w:marLeft w:val="0"/>
                              <w:marRight w:val="0"/>
                              <w:marTop w:val="0"/>
                              <w:marBottom w:val="0"/>
                              <w:divBdr>
                                <w:top w:val="none" w:sz="0" w:space="0" w:color="auto"/>
                                <w:left w:val="none" w:sz="0" w:space="0" w:color="auto"/>
                                <w:bottom w:val="none" w:sz="0" w:space="0" w:color="auto"/>
                                <w:right w:val="none" w:sz="0" w:space="0" w:color="auto"/>
                              </w:divBdr>
                              <w:divsChild>
                                <w:div w:id="98261891">
                                  <w:marLeft w:val="75"/>
                                  <w:marRight w:val="75"/>
                                  <w:marTop w:val="75"/>
                                  <w:marBottom w:val="75"/>
                                  <w:divBdr>
                                    <w:top w:val="none" w:sz="0" w:space="0" w:color="auto"/>
                                    <w:left w:val="none" w:sz="0" w:space="0" w:color="auto"/>
                                    <w:bottom w:val="none" w:sz="0" w:space="0" w:color="auto"/>
                                    <w:right w:val="none" w:sz="0" w:space="0" w:color="auto"/>
                                  </w:divBdr>
                                  <w:divsChild>
                                    <w:div w:id="974456059">
                                      <w:marLeft w:val="0"/>
                                      <w:marRight w:val="0"/>
                                      <w:marTop w:val="0"/>
                                      <w:marBottom w:val="150"/>
                                      <w:divBdr>
                                        <w:top w:val="none" w:sz="0" w:space="0" w:color="auto"/>
                                        <w:left w:val="none" w:sz="0" w:space="0" w:color="auto"/>
                                        <w:bottom w:val="none" w:sz="0" w:space="0" w:color="auto"/>
                                        <w:right w:val="none" w:sz="0" w:space="0" w:color="auto"/>
                                      </w:divBdr>
                                      <w:divsChild>
                                        <w:div w:id="790631417">
                                          <w:marLeft w:val="0"/>
                                          <w:marRight w:val="0"/>
                                          <w:marTop w:val="0"/>
                                          <w:marBottom w:val="0"/>
                                          <w:divBdr>
                                            <w:top w:val="none" w:sz="0" w:space="0" w:color="auto"/>
                                            <w:left w:val="none" w:sz="0" w:space="0" w:color="auto"/>
                                            <w:bottom w:val="none" w:sz="0" w:space="0" w:color="auto"/>
                                            <w:right w:val="none" w:sz="0" w:space="0" w:color="auto"/>
                                          </w:divBdr>
                                          <w:divsChild>
                                            <w:div w:id="1501193181">
                                              <w:marLeft w:val="0"/>
                                              <w:marRight w:val="0"/>
                                              <w:marTop w:val="0"/>
                                              <w:marBottom w:val="0"/>
                                              <w:divBdr>
                                                <w:top w:val="none" w:sz="0" w:space="0" w:color="auto"/>
                                                <w:left w:val="none" w:sz="0" w:space="0" w:color="auto"/>
                                                <w:bottom w:val="none" w:sz="0" w:space="0" w:color="auto"/>
                                                <w:right w:val="none" w:sz="0" w:space="0" w:color="auto"/>
                                              </w:divBdr>
                                              <w:divsChild>
                                                <w:div w:id="16711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78143">
                                      <w:marLeft w:val="0"/>
                                      <w:marRight w:val="0"/>
                                      <w:marTop w:val="0"/>
                                      <w:marBottom w:val="150"/>
                                      <w:divBdr>
                                        <w:top w:val="none" w:sz="0" w:space="0" w:color="auto"/>
                                        <w:left w:val="none" w:sz="0" w:space="0" w:color="auto"/>
                                        <w:bottom w:val="none" w:sz="0" w:space="0" w:color="auto"/>
                                        <w:right w:val="none" w:sz="0" w:space="0" w:color="auto"/>
                                      </w:divBdr>
                                      <w:divsChild>
                                        <w:div w:id="314334675">
                                          <w:marLeft w:val="0"/>
                                          <w:marRight w:val="0"/>
                                          <w:marTop w:val="0"/>
                                          <w:marBottom w:val="0"/>
                                          <w:divBdr>
                                            <w:top w:val="none" w:sz="0" w:space="0" w:color="auto"/>
                                            <w:left w:val="none" w:sz="0" w:space="0" w:color="auto"/>
                                            <w:bottom w:val="none" w:sz="0" w:space="0" w:color="auto"/>
                                            <w:right w:val="none" w:sz="0" w:space="0" w:color="auto"/>
                                          </w:divBdr>
                                          <w:divsChild>
                                            <w:div w:id="1958679881">
                                              <w:marLeft w:val="0"/>
                                              <w:marRight w:val="0"/>
                                              <w:marTop w:val="0"/>
                                              <w:marBottom w:val="0"/>
                                              <w:divBdr>
                                                <w:top w:val="none" w:sz="0" w:space="0" w:color="auto"/>
                                                <w:left w:val="none" w:sz="0" w:space="0" w:color="auto"/>
                                                <w:bottom w:val="none" w:sz="0" w:space="0" w:color="auto"/>
                                                <w:right w:val="none" w:sz="0" w:space="0" w:color="auto"/>
                                              </w:divBdr>
                                              <w:divsChild>
                                                <w:div w:id="4998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486175">
                          <w:marLeft w:val="75"/>
                          <w:marRight w:val="75"/>
                          <w:marTop w:val="75"/>
                          <w:marBottom w:val="75"/>
                          <w:divBdr>
                            <w:top w:val="none" w:sz="0" w:space="0" w:color="auto"/>
                            <w:left w:val="none" w:sz="0" w:space="0" w:color="auto"/>
                            <w:bottom w:val="none" w:sz="0" w:space="0" w:color="auto"/>
                            <w:right w:val="none" w:sz="0" w:space="0" w:color="auto"/>
                          </w:divBdr>
                          <w:divsChild>
                            <w:div w:id="395203615">
                              <w:marLeft w:val="0"/>
                              <w:marRight w:val="0"/>
                              <w:marTop w:val="0"/>
                              <w:marBottom w:val="0"/>
                              <w:divBdr>
                                <w:top w:val="none" w:sz="0" w:space="0" w:color="auto"/>
                                <w:left w:val="none" w:sz="0" w:space="0" w:color="auto"/>
                                <w:bottom w:val="none" w:sz="0" w:space="0" w:color="auto"/>
                                <w:right w:val="none" w:sz="0" w:space="0" w:color="auto"/>
                              </w:divBdr>
                            </w:div>
                            <w:div w:id="12615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483277">
          <w:marLeft w:val="0"/>
          <w:marRight w:val="0"/>
          <w:marTop w:val="0"/>
          <w:marBottom w:val="0"/>
          <w:divBdr>
            <w:top w:val="single" w:sz="6" w:space="0" w:color="FFFFFF"/>
            <w:left w:val="none" w:sz="0" w:space="0" w:color="auto"/>
            <w:bottom w:val="none" w:sz="0" w:space="0" w:color="auto"/>
            <w:right w:val="none" w:sz="0" w:space="0" w:color="auto"/>
          </w:divBdr>
          <w:divsChild>
            <w:div w:id="835612246">
              <w:marLeft w:val="0"/>
              <w:marRight w:val="0"/>
              <w:marTop w:val="0"/>
              <w:marBottom w:val="0"/>
              <w:divBdr>
                <w:top w:val="none" w:sz="0" w:space="0" w:color="auto"/>
                <w:left w:val="none" w:sz="0" w:space="0" w:color="auto"/>
                <w:bottom w:val="none" w:sz="0" w:space="0" w:color="auto"/>
                <w:right w:val="none" w:sz="0" w:space="0" w:color="auto"/>
              </w:divBdr>
              <w:divsChild>
                <w:div w:id="1843668525">
                  <w:marLeft w:val="0"/>
                  <w:marRight w:val="0"/>
                  <w:marTop w:val="0"/>
                  <w:marBottom w:val="0"/>
                  <w:divBdr>
                    <w:top w:val="none" w:sz="0" w:space="0" w:color="auto"/>
                    <w:left w:val="none" w:sz="0" w:space="0" w:color="auto"/>
                    <w:bottom w:val="none" w:sz="0" w:space="0" w:color="auto"/>
                    <w:right w:val="none" w:sz="0" w:space="0" w:color="auto"/>
                  </w:divBdr>
                  <w:divsChild>
                    <w:div w:id="1397821891">
                      <w:marLeft w:val="75"/>
                      <w:marRight w:val="75"/>
                      <w:marTop w:val="75"/>
                      <w:marBottom w:val="75"/>
                      <w:divBdr>
                        <w:top w:val="none" w:sz="0" w:space="0" w:color="auto"/>
                        <w:left w:val="none" w:sz="0" w:space="0" w:color="auto"/>
                        <w:bottom w:val="none" w:sz="0" w:space="0" w:color="auto"/>
                        <w:right w:val="none" w:sz="0" w:space="0" w:color="auto"/>
                      </w:divBdr>
                      <w:divsChild>
                        <w:div w:id="18702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426974">
      <w:bodyDiv w:val="1"/>
      <w:marLeft w:val="0"/>
      <w:marRight w:val="0"/>
      <w:marTop w:val="0"/>
      <w:marBottom w:val="0"/>
      <w:divBdr>
        <w:top w:val="none" w:sz="0" w:space="0" w:color="auto"/>
        <w:left w:val="none" w:sz="0" w:space="0" w:color="auto"/>
        <w:bottom w:val="none" w:sz="0" w:space="0" w:color="auto"/>
        <w:right w:val="none" w:sz="0" w:space="0" w:color="auto"/>
      </w:divBdr>
      <w:divsChild>
        <w:div w:id="1178423602">
          <w:marLeft w:val="0"/>
          <w:marRight w:val="0"/>
          <w:marTop w:val="0"/>
          <w:marBottom w:val="0"/>
          <w:divBdr>
            <w:top w:val="none" w:sz="0" w:space="0" w:color="auto"/>
            <w:left w:val="none" w:sz="0" w:space="0" w:color="auto"/>
            <w:bottom w:val="none" w:sz="0" w:space="0" w:color="auto"/>
            <w:right w:val="none" w:sz="0" w:space="0" w:color="auto"/>
          </w:divBdr>
        </w:div>
        <w:div w:id="267590667">
          <w:marLeft w:val="0"/>
          <w:marRight w:val="0"/>
          <w:marTop w:val="0"/>
          <w:marBottom w:val="0"/>
          <w:divBdr>
            <w:top w:val="none" w:sz="0" w:space="0" w:color="auto"/>
            <w:left w:val="none" w:sz="0" w:space="0" w:color="auto"/>
            <w:bottom w:val="none" w:sz="0" w:space="0" w:color="auto"/>
            <w:right w:val="none" w:sz="0" w:space="0" w:color="auto"/>
          </w:divBdr>
        </w:div>
      </w:divsChild>
    </w:div>
    <w:div w:id="1564442482">
      <w:bodyDiv w:val="1"/>
      <w:marLeft w:val="0"/>
      <w:marRight w:val="0"/>
      <w:marTop w:val="0"/>
      <w:marBottom w:val="0"/>
      <w:divBdr>
        <w:top w:val="none" w:sz="0" w:space="0" w:color="auto"/>
        <w:left w:val="none" w:sz="0" w:space="0" w:color="auto"/>
        <w:bottom w:val="none" w:sz="0" w:space="0" w:color="auto"/>
        <w:right w:val="none" w:sz="0" w:space="0" w:color="auto"/>
      </w:divBdr>
    </w:div>
    <w:div w:id="1675765148">
      <w:bodyDiv w:val="1"/>
      <w:marLeft w:val="0"/>
      <w:marRight w:val="0"/>
      <w:marTop w:val="0"/>
      <w:marBottom w:val="0"/>
      <w:divBdr>
        <w:top w:val="none" w:sz="0" w:space="0" w:color="auto"/>
        <w:left w:val="none" w:sz="0" w:space="0" w:color="auto"/>
        <w:bottom w:val="none" w:sz="0" w:space="0" w:color="auto"/>
        <w:right w:val="none" w:sz="0" w:space="0" w:color="auto"/>
      </w:divBdr>
    </w:div>
    <w:div w:id="1715231341">
      <w:bodyDiv w:val="1"/>
      <w:marLeft w:val="0"/>
      <w:marRight w:val="0"/>
      <w:marTop w:val="0"/>
      <w:marBottom w:val="0"/>
      <w:divBdr>
        <w:top w:val="none" w:sz="0" w:space="0" w:color="auto"/>
        <w:left w:val="none" w:sz="0" w:space="0" w:color="auto"/>
        <w:bottom w:val="none" w:sz="0" w:space="0" w:color="auto"/>
        <w:right w:val="none" w:sz="0" w:space="0" w:color="auto"/>
      </w:divBdr>
    </w:div>
    <w:div w:id="1737821711">
      <w:bodyDiv w:val="1"/>
      <w:marLeft w:val="0"/>
      <w:marRight w:val="0"/>
      <w:marTop w:val="0"/>
      <w:marBottom w:val="0"/>
      <w:divBdr>
        <w:top w:val="none" w:sz="0" w:space="0" w:color="auto"/>
        <w:left w:val="none" w:sz="0" w:space="0" w:color="auto"/>
        <w:bottom w:val="none" w:sz="0" w:space="0" w:color="auto"/>
        <w:right w:val="none" w:sz="0" w:space="0" w:color="auto"/>
      </w:divBdr>
    </w:div>
    <w:div w:id="1768034820">
      <w:bodyDiv w:val="1"/>
      <w:marLeft w:val="0"/>
      <w:marRight w:val="0"/>
      <w:marTop w:val="0"/>
      <w:marBottom w:val="0"/>
      <w:divBdr>
        <w:top w:val="none" w:sz="0" w:space="0" w:color="auto"/>
        <w:left w:val="none" w:sz="0" w:space="0" w:color="auto"/>
        <w:bottom w:val="none" w:sz="0" w:space="0" w:color="auto"/>
        <w:right w:val="none" w:sz="0" w:space="0" w:color="auto"/>
      </w:divBdr>
    </w:div>
    <w:div w:id="1823933075">
      <w:bodyDiv w:val="1"/>
      <w:marLeft w:val="0"/>
      <w:marRight w:val="0"/>
      <w:marTop w:val="0"/>
      <w:marBottom w:val="0"/>
      <w:divBdr>
        <w:top w:val="none" w:sz="0" w:space="0" w:color="auto"/>
        <w:left w:val="none" w:sz="0" w:space="0" w:color="auto"/>
        <w:bottom w:val="none" w:sz="0" w:space="0" w:color="auto"/>
        <w:right w:val="none" w:sz="0" w:space="0" w:color="auto"/>
      </w:divBdr>
      <w:divsChild>
        <w:div w:id="157969210">
          <w:marLeft w:val="0"/>
          <w:marRight w:val="0"/>
          <w:marTop w:val="0"/>
          <w:marBottom w:val="0"/>
          <w:divBdr>
            <w:top w:val="none" w:sz="0" w:space="0" w:color="auto"/>
            <w:left w:val="none" w:sz="0" w:space="0" w:color="auto"/>
            <w:bottom w:val="none" w:sz="0" w:space="0" w:color="auto"/>
            <w:right w:val="none" w:sz="0" w:space="0" w:color="auto"/>
          </w:divBdr>
          <w:divsChild>
            <w:div w:id="198125748">
              <w:marLeft w:val="0"/>
              <w:marRight w:val="0"/>
              <w:marTop w:val="0"/>
              <w:marBottom w:val="0"/>
              <w:divBdr>
                <w:top w:val="none" w:sz="0" w:space="0" w:color="auto"/>
                <w:left w:val="none" w:sz="0" w:space="0" w:color="auto"/>
                <w:bottom w:val="none" w:sz="0" w:space="0" w:color="auto"/>
                <w:right w:val="none" w:sz="0" w:space="0" w:color="auto"/>
              </w:divBdr>
              <w:divsChild>
                <w:div w:id="639464059">
                  <w:marLeft w:val="75"/>
                  <w:marRight w:val="75"/>
                  <w:marTop w:val="75"/>
                  <w:marBottom w:val="75"/>
                  <w:divBdr>
                    <w:top w:val="none" w:sz="0" w:space="0" w:color="auto"/>
                    <w:left w:val="none" w:sz="0" w:space="0" w:color="auto"/>
                    <w:bottom w:val="none" w:sz="0" w:space="0" w:color="auto"/>
                    <w:right w:val="none" w:sz="0" w:space="0" w:color="auto"/>
                  </w:divBdr>
                  <w:divsChild>
                    <w:div w:id="1057363303">
                      <w:marLeft w:val="0"/>
                      <w:marRight w:val="0"/>
                      <w:marTop w:val="0"/>
                      <w:marBottom w:val="150"/>
                      <w:divBdr>
                        <w:top w:val="none" w:sz="0" w:space="0" w:color="auto"/>
                        <w:left w:val="none" w:sz="0" w:space="0" w:color="auto"/>
                        <w:bottom w:val="none" w:sz="0" w:space="0" w:color="auto"/>
                        <w:right w:val="none" w:sz="0" w:space="0" w:color="auto"/>
                      </w:divBdr>
                      <w:divsChild>
                        <w:div w:id="1667130453">
                          <w:marLeft w:val="0"/>
                          <w:marRight w:val="0"/>
                          <w:marTop w:val="0"/>
                          <w:marBottom w:val="0"/>
                          <w:divBdr>
                            <w:top w:val="none" w:sz="0" w:space="0" w:color="auto"/>
                            <w:left w:val="none" w:sz="0" w:space="0" w:color="auto"/>
                            <w:bottom w:val="none" w:sz="0" w:space="0" w:color="auto"/>
                            <w:right w:val="none" w:sz="0" w:space="0" w:color="auto"/>
                          </w:divBdr>
                          <w:divsChild>
                            <w:div w:id="1931967516">
                              <w:marLeft w:val="0"/>
                              <w:marRight w:val="0"/>
                              <w:marTop w:val="0"/>
                              <w:marBottom w:val="0"/>
                              <w:divBdr>
                                <w:top w:val="none" w:sz="0" w:space="0" w:color="auto"/>
                                <w:left w:val="none" w:sz="0" w:space="0" w:color="auto"/>
                                <w:bottom w:val="none" w:sz="0" w:space="0" w:color="auto"/>
                                <w:right w:val="none" w:sz="0" w:space="0" w:color="auto"/>
                              </w:divBdr>
                              <w:divsChild>
                                <w:div w:id="1279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62729">
          <w:marLeft w:val="75"/>
          <w:marRight w:val="75"/>
          <w:marTop w:val="75"/>
          <w:marBottom w:val="75"/>
          <w:divBdr>
            <w:top w:val="none" w:sz="0" w:space="0" w:color="auto"/>
            <w:left w:val="none" w:sz="0" w:space="0" w:color="auto"/>
            <w:bottom w:val="none" w:sz="0" w:space="0" w:color="auto"/>
            <w:right w:val="none" w:sz="0" w:space="0" w:color="auto"/>
          </w:divBdr>
          <w:divsChild>
            <w:div w:id="1152913708">
              <w:marLeft w:val="0"/>
              <w:marRight w:val="0"/>
              <w:marTop w:val="0"/>
              <w:marBottom w:val="0"/>
              <w:divBdr>
                <w:top w:val="none" w:sz="0" w:space="0" w:color="auto"/>
                <w:left w:val="none" w:sz="0" w:space="0" w:color="auto"/>
                <w:bottom w:val="none" w:sz="0" w:space="0" w:color="auto"/>
                <w:right w:val="none" w:sz="0" w:space="0" w:color="auto"/>
              </w:divBdr>
              <w:divsChild>
                <w:div w:id="292060390">
                  <w:marLeft w:val="0"/>
                  <w:marRight w:val="0"/>
                  <w:marTop w:val="0"/>
                  <w:marBottom w:val="0"/>
                  <w:divBdr>
                    <w:top w:val="none" w:sz="0" w:space="0" w:color="auto"/>
                    <w:left w:val="none" w:sz="0" w:space="0" w:color="auto"/>
                    <w:bottom w:val="none" w:sz="0" w:space="0" w:color="auto"/>
                    <w:right w:val="none" w:sz="0" w:space="0" w:color="auto"/>
                  </w:divBdr>
                  <w:divsChild>
                    <w:div w:id="2079939130">
                      <w:marLeft w:val="0"/>
                      <w:marRight w:val="0"/>
                      <w:marTop w:val="0"/>
                      <w:marBottom w:val="0"/>
                      <w:divBdr>
                        <w:top w:val="none" w:sz="0" w:space="0" w:color="auto"/>
                        <w:left w:val="none" w:sz="0" w:space="0" w:color="auto"/>
                        <w:bottom w:val="none" w:sz="0" w:space="0" w:color="auto"/>
                        <w:right w:val="none" w:sz="0" w:space="0" w:color="auto"/>
                      </w:divBdr>
                    </w:div>
                  </w:divsChild>
                </w:div>
                <w:div w:id="1555510059">
                  <w:marLeft w:val="0"/>
                  <w:marRight w:val="0"/>
                  <w:marTop w:val="0"/>
                  <w:marBottom w:val="0"/>
                  <w:divBdr>
                    <w:top w:val="none" w:sz="0" w:space="0" w:color="auto"/>
                    <w:left w:val="none" w:sz="0" w:space="0" w:color="auto"/>
                    <w:bottom w:val="none" w:sz="0" w:space="0" w:color="auto"/>
                    <w:right w:val="none" w:sz="0" w:space="0" w:color="auto"/>
                  </w:divBdr>
                  <w:divsChild>
                    <w:div w:id="366026166">
                      <w:marLeft w:val="0"/>
                      <w:marRight w:val="0"/>
                      <w:marTop w:val="0"/>
                      <w:marBottom w:val="0"/>
                      <w:divBdr>
                        <w:top w:val="none" w:sz="0" w:space="0" w:color="auto"/>
                        <w:left w:val="none" w:sz="0" w:space="0" w:color="auto"/>
                        <w:bottom w:val="none" w:sz="0" w:space="0" w:color="auto"/>
                        <w:right w:val="none" w:sz="0" w:space="0" w:color="auto"/>
                      </w:divBdr>
                    </w:div>
                  </w:divsChild>
                </w:div>
                <w:div w:id="735780297">
                  <w:marLeft w:val="0"/>
                  <w:marRight w:val="0"/>
                  <w:marTop w:val="0"/>
                  <w:marBottom w:val="0"/>
                  <w:divBdr>
                    <w:top w:val="none" w:sz="0" w:space="0" w:color="auto"/>
                    <w:left w:val="none" w:sz="0" w:space="0" w:color="auto"/>
                    <w:bottom w:val="none" w:sz="0" w:space="0" w:color="auto"/>
                    <w:right w:val="none" w:sz="0" w:space="0" w:color="auto"/>
                  </w:divBdr>
                  <w:divsChild>
                    <w:div w:id="7032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84486">
      <w:bodyDiv w:val="1"/>
      <w:marLeft w:val="0"/>
      <w:marRight w:val="0"/>
      <w:marTop w:val="0"/>
      <w:marBottom w:val="0"/>
      <w:divBdr>
        <w:top w:val="none" w:sz="0" w:space="0" w:color="auto"/>
        <w:left w:val="none" w:sz="0" w:space="0" w:color="auto"/>
        <w:bottom w:val="none" w:sz="0" w:space="0" w:color="auto"/>
        <w:right w:val="none" w:sz="0" w:space="0" w:color="auto"/>
      </w:divBdr>
    </w:div>
    <w:div w:id="1902402180">
      <w:bodyDiv w:val="1"/>
      <w:marLeft w:val="0"/>
      <w:marRight w:val="0"/>
      <w:marTop w:val="0"/>
      <w:marBottom w:val="0"/>
      <w:divBdr>
        <w:top w:val="none" w:sz="0" w:space="0" w:color="auto"/>
        <w:left w:val="none" w:sz="0" w:space="0" w:color="auto"/>
        <w:bottom w:val="none" w:sz="0" w:space="0" w:color="auto"/>
        <w:right w:val="none" w:sz="0" w:space="0" w:color="auto"/>
      </w:divBdr>
    </w:div>
    <w:div w:id="2108698228">
      <w:bodyDiv w:val="1"/>
      <w:marLeft w:val="0"/>
      <w:marRight w:val="0"/>
      <w:marTop w:val="0"/>
      <w:marBottom w:val="0"/>
      <w:divBdr>
        <w:top w:val="none" w:sz="0" w:space="0" w:color="auto"/>
        <w:left w:val="none" w:sz="0" w:space="0" w:color="auto"/>
        <w:bottom w:val="none" w:sz="0" w:space="0" w:color="auto"/>
        <w:right w:val="none" w:sz="0" w:space="0" w:color="auto"/>
      </w:divBdr>
    </w:div>
    <w:div w:id="21135486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artio.net/" TargetMode="External"/><Relationship Id="rId102" Type="http://schemas.openxmlformats.org/officeDocument/2006/relationships/hyperlink" Target="http://www.studiomedicoverga.it/promozioni/promozioni/promozione-trattamento-laser-per-macchie-viso-e-mani" TargetMode="External"/><Relationship Id="rId103" Type="http://schemas.openxmlformats.org/officeDocument/2006/relationships/hyperlink" Target="http://www.studiomedicoverga.it/index.php?option=com_content&amp;view=article&amp;id=38:promozione-trattamento-laser-per-macchie-viso-e-mani&amp;catid=21&amp;Itemid=190&amp;tmpl=component&amp;print=1&amp;layout=default&amp;page=" TargetMode="External"/><Relationship Id="rId104" Type="http://schemas.openxmlformats.org/officeDocument/2006/relationships/hyperlink" Target="http://www.studiomedicoverga.it/index.php?option=com_mailto&amp;tmpl=component&amp;template=joomlage0056-designcanvas&amp;link=f3b02baa6c342edbd3e6ba21f86e2f309f1f1b38" TargetMode="External"/><Relationship Id="rId105" Type="http://schemas.openxmlformats.org/officeDocument/2006/relationships/hyperlink" Target="http://www.artio.net/" TargetMode="External"/><Relationship Id="rId106" Type="http://schemas.openxmlformats.org/officeDocument/2006/relationships/fontTable" Target="fontTable.xml"/><Relationship Id="rId10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studiomedicoverga.it/nuovo-laser-qplus-star-quanta-system" TargetMode="External"/><Relationship Id="rId8" Type="http://schemas.openxmlformats.org/officeDocument/2006/relationships/image" Target="media/image2.jpeg"/><Relationship Id="rId9" Type="http://schemas.openxmlformats.org/officeDocument/2006/relationships/hyperlink" Target="http://www.artio.net/" TargetMode="External"/><Relationship Id="rId10" Type="http://schemas.openxmlformats.org/officeDocument/2006/relationships/hyperlink" Target="http://www.studiomedicoverga.it/chi-sono" TargetMode="External"/><Relationship Id="rId11" Type="http://schemas.openxmlformats.org/officeDocument/2006/relationships/hyperlink" Target="http://www.studiomedicoverga.it/index.php?option=com_content&amp;view=article&amp;id=20:chi-sono&amp;catid=20&amp;Itemid=124&amp;tmpl=component&amp;print=1&amp;layout=default&amp;page=" TargetMode="External"/><Relationship Id="rId12" Type="http://schemas.openxmlformats.org/officeDocument/2006/relationships/image" Target="media/image3.png"/><Relationship Id="rId13" Type="http://schemas.openxmlformats.org/officeDocument/2006/relationships/hyperlink" Target="http://www.studiomedicoverga.it/index.php?option=com_mailto&amp;tmpl=component&amp;template=joomlage0056-designcanvas&amp;link=b934ea459f875294f1535d26806f63d3f6f6c291" TargetMode="External"/><Relationship Id="rId14" Type="http://schemas.openxmlformats.org/officeDocument/2006/relationships/image" Target="media/image4.png"/><Relationship Id="rId15" Type="http://schemas.openxmlformats.org/officeDocument/2006/relationships/hyperlink" Target="http://www.studiomedicoverga.it/nuovo-laser-qplus-star-quanta-system/estetica-corpo-e-viso/nuovo-laser-qplus-star-quanta-system" TargetMode="External"/><Relationship Id="rId16" Type="http://schemas.openxmlformats.org/officeDocument/2006/relationships/hyperlink" Target="http://www.studiomedicoverga.it/index.php?option=com_content&amp;view=article&amp;id=34:nuovo-laser-qplus-star-quanta-system&amp;catid=14&amp;Itemid=145&amp;tmpl=component&amp;print=1&amp;layout=default&amp;page=" TargetMode="External"/><Relationship Id="rId17" Type="http://schemas.openxmlformats.org/officeDocument/2006/relationships/hyperlink" Target="http://www.studiomedicoverga.it/index.php?option=com_mailto&amp;tmpl=component&amp;template=joomlage0056-designcanvas&amp;link=23937f14e705babf4632e0b26807e39de4260022" TargetMode="External"/><Relationship Id="rId18" Type="http://schemas.openxmlformats.org/officeDocument/2006/relationships/image" Target="media/image5.jpeg"/><Relationship Id="rId19" Type="http://schemas.openxmlformats.org/officeDocument/2006/relationships/hyperlink" Target="http://www.studiomedicoverga.it/rimozione-tatuaggi" TargetMode="External"/><Relationship Id="rId30" Type="http://schemas.openxmlformats.org/officeDocument/2006/relationships/hyperlink" Target="http://www.studiomedicoverga.it/index.php?option=com_content&amp;view=article&amp;id=32:trattamento-capillari-viso-e-gambe&amp;catid=14&amp;Itemid=143&amp;tmpl=component&amp;print=1&amp;layout=default&amp;page=" TargetMode="External"/><Relationship Id="rId31" Type="http://schemas.openxmlformats.org/officeDocument/2006/relationships/hyperlink" Target="http://www.studiomedicoverga.it/index.php?option=com_mailto&amp;tmpl=component&amp;template=joomlage0056-designcanvas&amp;link=ee32fdd2e64a02cc117c634d76c4d768748b327f" TargetMode="External"/><Relationship Id="rId32" Type="http://schemas.openxmlformats.org/officeDocument/2006/relationships/image" Target="media/image8.jpeg"/><Relationship Id="rId33" Type="http://schemas.openxmlformats.org/officeDocument/2006/relationships/hyperlink" Target="http://www.studiomedicoverga.it/carbossiterapia" TargetMode="External"/><Relationship Id="rId34" Type="http://schemas.openxmlformats.org/officeDocument/2006/relationships/hyperlink" Target="http://www.studiomedicoverga.it/index.php?option=com_content&amp;view=article&amp;id=12:epilazione-laser-luce-pulsata&amp;catid=14&amp;Itemid=132&amp;tmpl=component&amp;print=1&amp;layout=default&amp;page=" TargetMode="External"/><Relationship Id="rId35" Type="http://schemas.openxmlformats.org/officeDocument/2006/relationships/hyperlink" Target="http://www.studiomedicoverga.it/index.php?option=com_mailto&amp;tmpl=component&amp;template=joomlage0056-designcanvas&amp;link=97f8e4c49011d15ba4a2a495b6b23d3bca68b079" TargetMode="External"/><Relationship Id="rId36" Type="http://schemas.openxmlformats.org/officeDocument/2006/relationships/image" Target="media/image9.jpeg"/><Relationship Id="rId37" Type="http://schemas.openxmlformats.org/officeDocument/2006/relationships/hyperlink" Target="http://www.studiomedicoverga.it/biorivitalizzazione-cutanea" TargetMode="External"/><Relationship Id="rId38" Type="http://schemas.openxmlformats.org/officeDocument/2006/relationships/hyperlink" Target="http://www.studiomedicoverga.it/index.php?option=com_content&amp;view=article&amp;id=21:biorivitalizzazione-cutanea&amp;catid=14&amp;Itemid=133&amp;tmpl=component&amp;print=1&amp;layout=default&amp;page=" TargetMode="External"/><Relationship Id="rId39" Type="http://schemas.openxmlformats.org/officeDocument/2006/relationships/hyperlink" Target="http://www.studiomedicoverga.it/index.php?option=com_mailto&amp;tmpl=component&amp;template=joomlage0056-designcanvas&amp;link=7e0577971a09b98858d2d2a0f8644ef45342b07f" TargetMode="External"/><Relationship Id="rId50" Type="http://schemas.openxmlformats.org/officeDocument/2006/relationships/hyperlink" Target="http://www.studiomedicoverga.it/index.php?option=com_content&amp;view=article&amp;id=24:mesoterapia&amp;catid=14&amp;Itemid=136&amp;tmpl=component&amp;print=1&amp;layout=default&amp;page=" TargetMode="External"/><Relationship Id="rId51" Type="http://schemas.openxmlformats.org/officeDocument/2006/relationships/hyperlink" Target="http://www.studiomedicoverga.it/index.php?option=com_mailto&amp;tmpl=component&amp;template=joomlage0056-designcanvas&amp;link=490ccd6be1ccb6f4a6bf8066cb19578c441e3f9e" TargetMode="External"/><Relationship Id="rId52" Type="http://schemas.openxmlformats.org/officeDocument/2006/relationships/image" Target="media/image13.jpeg"/><Relationship Id="rId53" Type="http://schemas.openxmlformats.org/officeDocument/2006/relationships/hyperlink" Target="http://www.studiomedicoverga.it/scleroterapia" TargetMode="External"/><Relationship Id="rId54" Type="http://schemas.openxmlformats.org/officeDocument/2006/relationships/hyperlink" Target="http://www.studiomedicoverga.it/index.php?option=com_content&amp;view=article&amp;id=25:scleroterapia&amp;catid=14&amp;Itemid=137&amp;tmpl=component&amp;print=1&amp;layout=default&amp;page=" TargetMode="External"/><Relationship Id="rId55" Type="http://schemas.openxmlformats.org/officeDocument/2006/relationships/hyperlink" Target="http://www.studiomedicoverga.it/index.php?option=com_mailto&amp;tmpl=component&amp;template=joomlage0056-designcanvas&amp;link=03288f44811aa8b1e56f27ebf639eabce8e2a3ad" TargetMode="External"/><Relationship Id="rId56" Type="http://schemas.openxmlformats.org/officeDocument/2006/relationships/image" Target="media/image14.jpeg"/><Relationship Id="rId57" Type="http://schemas.openxmlformats.org/officeDocument/2006/relationships/hyperlink" Target="http://www.studiomedicoverga.it/dietoterapia-personalizzata" TargetMode="External"/><Relationship Id="rId58" Type="http://schemas.openxmlformats.org/officeDocument/2006/relationships/hyperlink" Target="http://www.studiomedicoverga.it/index.php?option=com_content&amp;view=article&amp;id=27:dietoterapia-personalizzata&amp;catid=14&amp;Itemid=139&amp;tmpl=component&amp;print=1&amp;layout=default&amp;page=" TargetMode="External"/><Relationship Id="rId59" Type="http://schemas.openxmlformats.org/officeDocument/2006/relationships/hyperlink" Target="http://www.studiomedicoverga.it/index.php?option=com_mailto&amp;tmpl=component&amp;template=joomlage0056-designcanvas&amp;link=53c60c94bc095a28998de28c0b338f342c5ad78f" TargetMode="External"/><Relationship Id="rId70" Type="http://schemas.openxmlformats.org/officeDocument/2006/relationships/hyperlink" Target="http://www.studiomedicoverga.it/index.php?option=com_content&amp;view=article&amp;id=29:rimozione-tatuaggi&amp;catid=14&amp;Itemid=140&amp;tmpl=component&amp;print=1&amp;layout=default&amp;page=" TargetMode="External"/><Relationship Id="rId71" Type="http://schemas.openxmlformats.org/officeDocument/2006/relationships/hyperlink" Target="http://www.studiomedicoverga.it/index.php?option=com_mailto&amp;tmpl=component&amp;template=joomlage0056-designcanvas&amp;link=b5ceb5a4dfad5127badad9bdd9e60bd093e86c42" TargetMode="External"/><Relationship Id="rId72" Type="http://schemas.openxmlformats.org/officeDocument/2006/relationships/image" Target="media/image18.jpeg"/><Relationship Id="rId73" Type="http://schemas.openxmlformats.org/officeDocument/2006/relationships/hyperlink" Target="http://www.studiomedicoverga.it/rimozione-macchie-cutanee" TargetMode="External"/><Relationship Id="rId74" Type="http://schemas.openxmlformats.org/officeDocument/2006/relationships/hyperlink" Target="http://www.studiomedicoverga.it/index.php?option=com_content&amp;view=article&amp;id=30:rimozione-macchie-cutanee&amp;catid=14&amp;Itemid=141&amp;tmpl=component&amp;print=1&amp;layout=default&amp;page=" TargetMode="External"/><Relationship Id="rId75" Type="http://schemas.openxmlformats.org/officeDocument/2006/relationships/hyperlink" Target="http://www.studiomedicoverga.it/index.php?option=com_mailto&amp;tmpl=component&amp;template=joomlage0056-designcanvas&amp;link=a65f6c8976a4fecca3081a97a0dd1789a5a9b915" TargetMode="External"/><Relationship Id="rId76" Type="http://schemas.openxmlformats.org/officeDocument/2006/relationships/image" Target="media/image19.jpeg"/><Relationship Id="rId77" Type="http://schemas.openxmlformats.org/officeDocument/2006/relationships/hyperlink" Target="http://www.studiomedicoverga.it/epilazione-definitiva-lightsheer" TargetMode="External"/><Relationship Id="rId78" Type="http://schemas.openxmlformats.org/officeDocument/2006/relationships/hyperlink" Target="http://www.studiomedicoverga.it/index.php?option=com_content&amp;view=article&amp;id=31:epilazione-definitiva&amp;catid=14&amp;Itemid=142&amp;tmpl=component&amp;print=1&amp;layout=default&amp;page=" TargetMode="External"/><Relationship Id="rId79" Type="http://schemas.openxmlformats.org/officeDocument/2006/relationships/hyperlink" Target="http://www.studiomedicoverga.it/index.php?option=com_mailto&amp;tmpl=component&amp;template=joomlage0056-designcanvas&amp;link=eb1391761ebde0309402596489c03f2e2f4208bd" TargetMode="External"/><Relationship Id="rId90" Type="http://schemas.openxmlformats.org/officeDocument/2006/relationships/image" Target="media/image22.jpeg"/><Relationship Id="rId91" Type="http://schemas.openxmlformats.org/officeDocument/2006/relationships/hyperlink" Target="http://www.studiomedicoverga.it/contatti" TargetMode="External"/><Relationship Id="rId92" Type="http://schemas.openxmlformats.org/officeDocument/2006/relationships/hyperlink" Target="http://www.studiomedicoverga.it/index.php?option=com_content&amp;view=article&amp;id=8:contatti&amp;catid=16&amp;Itemid=112&amp;tmpl=component&amp;print=1&amp;layout=default&amp;page=" TargetMode="External"/><Relationship Id="rId93" Type="http://schemas.openxmlformats.org/officeDocument/2006/relationships/hyperlink" Target="http://www.studiomedicoverga.it/index.php?option=com_mailto&amp;tmpl=component&amp;template=joomlage0056-designcanvas&amp;link=584340c10a08217a950a017d26edb346c0da7a4d" TargetMode="External"/><Relationship Id="rId94" Type="http://schemas.openxmlformats.org/officeDocument/2006/relationships/hyperlink" Target="mailto:info@studiomedicoverga.it" TargetMode="External"/><Relationship Id="rId95" Type="http://schemas.openxmlformats.org/officeDocument/2006/relationships/hyperlink" Target="http://www.studiomedicoverga.it/link/link/link" TargetMode="External"/><Relationship Id="rId96" Type="http://schemas.openxmlformats.org/officeDocument/2006/relationships/hyperlink" Target="http://www.studiomedicoverga.it/index.php?option=com_content&amp;view=article&amp;id=9:link&amp;catid=17&amp;Itemid=117&amp;tmpl=component&amp;print=1&amp;layout=default&amp;page=" TargetMode="External"/><Relationship Id="rId97" Type="http://schemas.openxmlformats.org/officeDocument/2006/relationships/hyperlink" Target="http://www.studiomedicoverga.it/index.php?option=com_mailto&amp;tmpl=component&amp;template=joomlage0056-designcanvas&amp;link=73f1bf5e333b7038676c73ee23f64c2fe0b3effc" TargetMode="External"/><Relationship Id="rId98" Type="http://schemas.openxmlformats.org/officeDocument/2006/relationships/hyperlink" Target="http://www.quotidianosanita.it/lavoro-e-professioni/articolo.php?articolo_id=20039" TargetMode="External"/><Relationship Id="rId99" Type="http://schemas.openxmlformats.org/officeDocument/2006/relationships/image" Target="media/image23.gif"/><Relationship Id="rId20" Type="http://schemas.openxmlformats.org/officeDocument/2006/relationships/hyperlink" Target="http://www.studiomedicoverga.it/rimozione-macchie-cutanee" TargetMode="External"/><Relationship Id="rId21" Type="http://schemas.openxmlformats.org/officeDocument/2006/relationships/hyperlink" Target="http://www.studiomedicoverga.it/epilazione-definitiva" TargetMode="External"/><Relationship Id="rId22" Type="http://schemas.openxmlformats.org/officeDocument/2006/relationships/hyperlink" Target="http://www.studiomedicoverga.it/trattamento-capillari-viso-e-gambe" TargetMode="External"/><Relationship Id="rId23" Type="http://schemas.openxmlformats.org/officeDocument/2006/relationships/hyperlink" Target="http://www.studiomedicoverga.it/fotoringiovanimento" TargetMode="External"/><Relationship Id="rId24" Type="http://schemas.openxmlformats.org/officeDocument/2006/relationships/hyperlink" Target="http://www.studiomedicoverga.it/fotoringiovanimento" TargetMode="External"/><Relationship Id="rId25" Type="http://schemas.openxmlformats.org/officeDocument/2006/relationships/hyperlink" Target="http://www.studiomedicoverga.it/index.php?option=com_content&amp;view=article&amp;id=33:fotoringiovanimento&amp;catid=14&amp;Itemid=144&amp;tmpl=component&amp;print=1&amp;layout=default&amp;page=" TargetMode="External"/><Relationship Id="rId26" Type="http://schemas.openxmlformats.org/officeDocument/2006/relationships/hyperlink" Target="http://www.studiomedicoverga.it/index.php?option=com_mailto&amp;tmpl=component&amp;template=joomlage0056-designcanvas&amp;link=946bbcf1ab03c5ff40a53d6baaab40f8e3d3d8f3" TargetMode="External"/><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hyperlink" Target="http://www.studiomedicoverga.it/trattamento-capillari-viso-e-gambe" TargetMode="External"/><Relationship Id="rId40" Type="http://schemas.openxmlformats.org/officeDocument/2006/relationships/image" Target="media/image10.jpeg"/><Relationship Id="rId41" Type="http://schemas.openxmlformats.org/officeDocument/2006/relationships/hyperlink" Target="http://www.studiomedicoverga.it/peeling-chimico" TargetMode="External"/><Relationship Id="rId42" Type="http://schemas.openxmlformats.org/officeDocument/2006/relationships/hyperlink" Target="http://www.studiomedicoverga.it/index.php?option=com_content&amp;view=article&amp;id=22:peeling-chimico&amp;catid=14&amp;Itemid=134&amp;tmpl=component&amp;print=1&amp;layout=default&amp;page=" TargetMode="External"/><Relationship Id="rId43" Type="http://schemas.openxmlformats.org/officeDocument/2006/relationships/hyperlink" Target="http://www.studiomedicoverga.it/index.php?option=com_mailto&amp;tmpl=component&amp;template=joomlage0056-designcanvas&amp;link=7157d7c2279042ae42b3f048ef0ea43defceea6e" TargetMode="External"/><Relationship Id="rId44" Type="http://schemas.openxmlformats.org/officeDocument/2006/relationships/image" Target="media/image11.jpeg"/><Relationship Id="rId45" Type="http://schemas.openxmlformats.org/officeDocument/2006/relationships/hyperlink" Target="http://www.studiomedicoverga.it/radiofrequenza" TargetMode="External"/><Relationship Id="rId46" Type="http://schemas.openxmlformats.org/officeDocument/2006/relationships/hyperlink" Target="http://www.studiomedicoverga.it/index.php?option=com_content&amp;view=article&amp;id=23:radiofrequenza&amp;catid=14&amp;Itemid=135&amp;tmpl=component&amp;print=1&amp;layout=default&amp;page=" TargetMode="External"/><Relationship Id="rId47" Type="http://schemas.openxmlformats.org/officeDocument/2006/relationships/hyperlink" Target="http://www.studiomedicoverga.it/index.php?option=com_mailto&amp;tmpl=component&amp;template=joomlage0056-designcanvas&amp;link=e5f12c8731e889602e728ac02f1abd578ee8f11b" TargetMode="External"/><Relationship Id="rId48" Type="http://schemas.openxmlformats.org/officeDocument/2006/relationships/image" Target="media/image12.jpeg"/><Relationship Id="rId49" Type="http://schemas.openxmlformats.org/officeDocument/2006/relationships/hyperlink" Target="http://www.studiomedicoverga.it/mesoterapia" TargetMode="External"/><Relationship Id="rId60" Type="http://schemas.openxmlformats.org/officeDocument/2006/relationships/image" Target="media/image15.jpeg"/><Relationship Id="rId61" Type="http://schemas.openxmlformats.org/officeDocument/2006/relationships/hyperlink" Target="http://www.studiomedicoverga.it/tossina-botulinica/botulino" TargetMode="External"/><Relationship Id="rId62" Type="http://schemas.openxmlformats.org/officeDocument/2006/relationships/hyperlink" Target="http://www.studiomedicoverga.it/index.php?option=com_content&amp;view=article&amp;id=10:tossina-botulinica&amp;catid=14&amp;Itemid=120&amp;tmpl=component&amp;print=1&amp;layout=default&amp;page=" TargetMode="External"/><Relationship Id="rId63" Type="http://schemas.openxmlformats.org/officeDocument/2006/relationships/hyperlink" Target="http://www.studiomedicoverga.it/index.php?option=com_mailto&amp;tmpl=component&amp;template=joomlage0056-designcanvas&amp;link=b8e136f725924852b44bc9241a013bb08d92ec0a" TargetMode="External"/><Relationship Id="rId64" Type="http://schemas.openxmlformats.org/officeDocument/2006/relationships/image" Target="media/image16.jpeg"/><Relationship Id="rId65" Type="http://schemas.openxmlformats.org/officeDocument/2006/relationships/hyperlink" Target="http://www.studiomedicoverga.it/filler" TargetMode="External"/><Relationship Id="rId66" Type="http://schemas.openxmlformats.org/officeDocument/2006/relationships/hyperlink" Target="http://www.studiomedicoverga.it/index.php?option=com_content&amp;view=article&amp;id=11:filler&amp;catid=14&amp;Itemid=121&amp;tmpl=component&amp;print=1&amp;layout=default&amp;page=" TargetMode="External"/><Relationship Id="rId67" Type="http://schemas.openxmlformats.org/officeDocument/2006/relationships/hyperlink" Target="http://www.studiomedicoverga.it/index.php?option=com_mailto&amp;tmpl=component&amp;template=joomlage0056-designcanvas&amp;link=0957395f2566ed502f295df8259ea906b7d9fe14" TargetMode="External"/><Relationship Id="rId68" Type="http://schemas.openxmlformats.org/officeDocument/2006/relationships/image" Target="media/image17.jpeg"/><Relationship Id="rId69" Type="http://schemas.openxmlformats.org/officeDocument/2006/relationships/hyperlink" Target="http://www.studiomedicoverga.it/rimozione-tatuaggi" TargetMode="External"/><Relationship Id="rId100" Type="http://schemas.openxmlformats.org/officeDocument/2006/relationships/hyperlink" Target="http://www.carbossiterapia.it/" TargetMode="External"/><Relationship Id="rId80" Type="http://schemas.openxmlformats.org/officeDocument/2006/relationships/image" Target="media/image20.jpeg"/><Relationship Id="rId81" Type="http://schemas.openxmlformats.org/officeDocument/2006/relationships/image" Target="media/image21.jpeg"/><Relationship Id="rId82" Type="http://schemas.openxmlformats.org/officeDocument/2006/relationships/hyperlink" Target="http://www.studiomedicoverga.it/trattamento-capillari-viso-e-gambe" TargetMode="External"/><Relationship Id="rId83" Type="http://schemas.openxmlformats.org/officeDocument/2006/relationships/hyperlink" Target="http://www.studiomedicoverga.it/fotoringiovanimento" TargetMode="External"/><Relationship Id="rId84" Type="http://schemas.openxmlformats.org/officeDocument/2006/relationships/hyperlink" Target="http://www.studiomedicoverga.it/viso-e-corpo/estetica-corpo-e-viso/luce-pulsata" TargetMode="External"/><Relationship Id="rId85" Type="http://schemas.openxmlformats.org/officeDocument/2006/relationships/hyperlink" Target="http://www.studiomedicoverga.it/index.php?option=com_content&amp;view=article&amp;id=36:luce-pulsata&amp;catid=14&amp;Itemid=174&amp;tmpl=component&amp;print=1&amp;layout=default&amp;page=" TargetMode="External"/><Relationship Id="rId86" Type="http://schemas.openxmlformats.org/officeDocument/2006/relationships/hyperlink" Target="http://www.studiomedicoverga.it/index.php?option=com_mailto&amp;tmpl=component&amp;template=joomlage0056-designcanvas&amp;link=8eff3f9aa4aa2b54f2bd8a39b467841f6c05594a" TargetMode="External"/><Relationship Id="rId87" Type="http://schemas.openxmlformats.org/officeDocument/2006/relationships/hyperlink" Target="http://www.studiomedicoverga.it/mini-chirurgia-ambulatoriale/estetica-corpo-e-viso/mini-chirurgia-ambulatoriale" TargetMode="External"/><Relationship Id="rId88" Type="http://schemas.openxmlformats.org/officeDocument/2006/relationships/hyperlink" Target="http://www.studiomedicoverga.it/index.php?option=com_content&amp;view=article&amp;id=37:mini-chirurgia-ambulatoriale&amp;catid=14&amp;Itemid=175&amp;tmpl=component&amp;print=1&amp;layout=default&amp;page=" TargetMode="External"/><Relationship Id="rId89" Type="http://schemas.openxmlformats.org/officeDocument/2006/relationships/hyperlink" Target="http://www.studiomedicoverga.it/index.php?option=com_mailto&amp;tmpl=component&amp;template=joomlage0056-designcanvas&amp;link=08a2ba55ffd1cc7b44ad9fa36576f3507290271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38</Pages>
  <Words>3032</Words>
  <Characters>17287</Characters>
  <Application>Microsoft Macintosh Word</Application>
  <DocSecurity>0</DocSecurity>
  <Lines>144</Lines>
  <Paragraphs>40</Paragraphs>
  <ScaleCrop>false</ScaleCrop>
  <Company/>
  <LinksUpToDate>false</LinksUpToDate>
  <CharactersWithSpaces>20279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Berneri</dc:creator>
  <cp:keywords/>
  <dc:description/>
  <cp:lastModifiedBy>Carlo Berneri</cp:lastModifiedBy>
  <cp:revision>1</cp:revision>
  <dcterms:created xsi:type="dcterms:W3CDTF">2015-11-06T21:37:00Z</dcterms:created>
  <dcterms:modified xsi:type="dcterms:W3CDTF">2015-11-06T22:03:00Z</dcterms:modified>
</cp:coreProperties>
</file>